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</w:t>
      </w:r>
      <w:r w:rsidRPr="006C6DC9">
        <w:rPr>
          <w:rFonts w:ascii="Arial" w:hAnsi="Arial" w:cs="Arial"/>
          <w:b/>
          <w:sz w:val="24"/>
          <w:szCs w:val="24"/>
        </w:rPr>
        <w:t>EXO II</w:t>
      </w:r>
    </w:p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3"/>
        <w:gridCol w:w="1001"/>
        <w:gridCol w:w="942"/>
        <w:gridCol w:w="901"/>
        <w:gridCol w:w="70"/>
        <w:gridCol w:w="971"/>
        <w:gridCol w:w="802"/>
        <w:gridCol w:w="575"/>
        <w:gridCol w:w="566"/>
        <w:gridCol w:w="331"/>
        <w:gridCol w:w="1612"/>
      </w:tblGrid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Formulário para relatório de Patrocínio 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66850" cy="361950"/>
                  <wp:effectExtent l="19050" t="0" r="0" b="0"/>
                  <wp:docPr id="7" name="Imagem 4" descr="logo horizontal sem b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 horizontal sem b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Relatório Financeiro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do Projeto/Evento: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Data de realização: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Município: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Público participante:</w:t>
            </w:r>
          </w:p>
        </w:tc>
      </w:tr>
      <w:tr w:rsidR="00394BB6" w:rsidRPr="006C6DC9" w:rsidTr="00394BB6">
        <w:tc>
          <w:tcPr>
            <w:tcW w:w="7204" w:type="dxa"/>
            <w:gridSpan w:val="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Custo total do Projeto/Evento:</w:t>
            </w:r>
          </w:p>
        </w:tc>
        <w:tc>
          <w:tcPr>
            <w:tcW w:w="2509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7204" w:type="dxa"/>
            <w:gridSpan w:val="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Valor aprovado de patrocínio/apoio pela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509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Ordem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númérica</w:t>
            </w:r>
            <w:proofErr w:type="spellEnd"/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Tipo de despesa </w:t>
            </w: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>(transporte/alimentação/estrutura/publicidade</w:t>
            </w: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6C6DC9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sz w:val="24"/>
                <w:szCs w:val="24"/>
              </w:rPr>
              <w:t xml:space="preserve">(detalhamento do tipo de despesas, </w:t>
            </w: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>por exemplo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 xml:space="preserve"> serviços de locação de palco)</w:t>
            </w: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Número da nota fiscal relativa à despesa</w:t>
            </w: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Empresa fornecedora</w:t>
            </w: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Valor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113984" w:rsidRDefault="00394BB6" w:rsidP="00113984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13984">
              <w:rPr>
                <w:rFonts w:ascii="Arial" w:hAnsi="Arial" w:cs="Arial"/>
                <w:b/>
                <w:color w:val="FF0000"/>
                <w:sz w:val="16"/>
                <w:szCs w:val="16"/>
              </w:rPr>
              <w:t>EXEMPLO</w:t>
            </w:r>
          </w:p>
        </w:tc>
        <w:tc>
          <w:tcPr>
            <w:tcW w:w="1134" w:type="dxa"/>
            <w:gridSpan w:val="2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Publicidade</w:t>
            </w:r>
          </w:p>
        </w:tc>
        <w:tc>
          <w:tcPr>
            <w:tcW w:w="1843" w:type="dxa"/>
            <w:gridSpan w:val="2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Confecção de 200 cartazes A3</w:t>
            </w:r>
          </w:p>
        </w:tc>
        <w:tc>
          <w:tcPr>
            <w:tcW w:w="1843" w:type="dxa"/>
            <w:gridSpan w:val="3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NF00000</w:t>
            </w:r>
          </w:p>
        </w:tc>
        <w:tc>
          <w:tcPr>
            <w:tcW w:w="1472" w:type="dxa"/>
            <w:gridSpan w:val="3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Gráfica X</w:t>
            </w:r>
          </w:p>
        </w:tc>
        <w:tc>
          <w:tcPr>
            <w:tcW w:w="1612" w:type="dxa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R$100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,00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2-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3-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4-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5-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6-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7-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8-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9-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10-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Relatório de contrapartidas de comunicação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Rádio e TV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Ordem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númerica</w:t>
            </w:r>
            <w:proofErr w:type="spell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Emissora de rádio ou TV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de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b/>
                <w:color w:val="FF0000"/>
                <w:sz w:val="16"/>
                <w:szCs w:val="16"/>
              </w:rPr>
              <w:t>1 - EXEMPLO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RÁDIO X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proofErr w:type="gramStart"/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5</w:t>
            </w:r>
            <w:proofErr w:type="gramEnd"/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SPOTS POR DIA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263BBE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Anexo áudio do spot gravado</w:t>
            </w:r>
            <w:r w:rsidR="00263BBE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+ mapa de irradiação concedido pela rádio x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TV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do VT gravado e mapa de veiculação em papel timbrado pela emissora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2-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Rádio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do spot gravado e do mapa de irradiação em papel timbrado da emissora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Jornal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rPr>
          <w:trHeight w:val="1915"/>
        </w:trPr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do Jornal/Revista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Formato do anúncio e número de inserções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394BB6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Jornal Folha X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Foto, em anexo da publicidade veiculada no jornal </w:t>
            </w: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X</w:t>
            </w:r>
            <w:proofErr w:type="gram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3-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Envio de cópias das </w:t>
            </w:r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t xml:space="preserve">páginas inteiras com as publicações. </w:t>
            </w:r>
            <w:proofErr w:type="gramStart"/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lastRenderedPageBreak/>
              <w:t>Devem</w:t>
            </w:r>
            <w:proofErr w:type="gramEnd"/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t xml:space="preserve"> estar evidenciados o nome do veículo, bem como a logo do patrocinador.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4-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5-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Mídias digitais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e link do veículo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de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FF0000"/>
                <w:sz w:val="16"/>
                <w:szCs w:val="16"/>
              </w:rPr>
              <w:t>Facebook</w:t>
            </w:r>
            <w:proofErr w:type="spell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- </w:t>
            </w:r>
            <w:hyperlink r:id="rId8" w:history="1">
              <w:r w:rsidRPr="00394BB6">
                <w:rPr>
                  <w:rStyle w:val="Hyperlink"/>
                  <w:color w:val="FF0000"/>
                  <w:sz w:val="16"/>
                  <w:szCs w:val="16"/>
                </w:rPr>
                <w:t>https://www.facebook.com/univicosa/</w:t>
              </w:r>
            </w:hyperlink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postagens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Anexo os </w:t>
            </w:r>
            <w:proofErr w:type="spell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prints</w:t>
            </w:r>
            <w:proofErr w:type="spell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das </w:t>
            </w: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publicações de divulgação do evento onde apareceu a logo da </w:t>
            </w:r>
            <w:proofErr w:type="spell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Univiçosa</w:t>
            </w:r>
            <w:proofErr w:type="spell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6-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Envio do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print</w:t>
            </w:r>
            <w:proofErr w:type="spell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screen da tela com a publicidade evidenciando a logo da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Univiçosa</w:t>
            </w:r>
            <w:proofErr w:type="spell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7-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Outdoor e outras mídias alternativas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>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Outdoor/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busdoor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/front-light/mídias alternativas (especificar)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impressa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Outdoor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A140EB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Anexo </w:t>
            </w:r>
            <w:r w:rsidR="00A140EB">
              <w:rPr>
                <w:rFonts w:ascii="Arial" w:hAnsi="Arial" w:cs="Arial"/>
                <w:i/>
                <w:color w:val="FF0000"/>
                <w:sz w:val="16"/>
                <w:szCs w:val="16"/>
              </w:rPr>
              <w:t>do outdoor afixado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8-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de fotos de outdoor instalados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9-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Peças gráficas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Peças gráficas/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folheterias</w:t>
            </w:r>
            <w:proofErr w:type="spellEnd"/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impressa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394BB6" w:rsidRDefault="00A140EB" w:rsidP="003C7B6F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Cartaz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100 cartazes 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Anexo fotos</w:t>
            </w:r>
            <w:proofErr w:type="gram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dos cartazes impressos ou afixados nos pontos de divulgação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10-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Folder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Envio de </w:t>
            </w:r>
            <w:proofErr w:type="gram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1</w:t>
            </w:r>
            <w:proofErr w:type="gram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exemplar e nota fiscal comprovando a quantidade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11-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Cartaz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12-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Banners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13-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Pastas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14-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Sacolas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9713" w:type="dxa"/>
            <w:gridSpan w:val="12"/>
            <w:shd w:val="clear" w:color="auto" w:fill="D9D9D9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Metas X Resultados</w:t>
            </w: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Descrição da meta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(Capacitar 50 profissionais de enfermagem)</w:t>
            </w: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Resultado: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(Quantitativo 100% dos profissionais qualificados)</w:t>
            </w: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9713" w:type="dxa"/>
            <w:gridSpan w:val="12"/>
            <w:shd w:val="clear" w:color="auto" w:fill="FFFFFF"/>
          </w:tcPr>
          <w:p w:rsidR="00A140EB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Observações: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313F" w:rsidRPr="00260AAA" w:rsidRDefault="004D313F" w:rsidP="00260AAA">
      <w:pPr>
        <w:rPr>
          <w:szCs w:val="24"/>
        </w:rPr>
      </w:pPr>
    </w:p>
    <w:sectPr w:rsidR="004D313F" w:rsidRPr="00260AAA" w:rsidSect="006C6D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68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BB6" w:rsidRDefault="00394BB6" w:rsidP="00C10823">
      <w:pPr>
        <w:spacing w:after="0" w:line="240" w:lineRule="auto"/>
      </w:pPr>
      <w:r>
        <w:separator/>
      </w:r>
    </w:p>
  </w:endnote>
  <w:endnote w:type="continuationSeparator" w:id="0">
    <w:p w:rsidR="00394BB6" w:rsidRDefault="00394BB6" w:rsidP="00C1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394BB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Pr="005C4087" w:rsidRDefault="00394BB6" w:rsidP="005C4087">
    <w:pPr>
      <w:pStyle w:val="Rodap"/>
      <w:ind w:left="-1701"/>
      <w:rPr>
        <w:i/>
      </w:rPr>
    </w:pPr>
    <w:r>
      <w:rPr>
        <w:i/>
        <w:noProof/>
        <w:lang w:eastAsia="pt-BR"/>
      </w:rPr>
      <w:drawing>
        <wp:inline distT="0" distB="0" distL="0" distR="0">
          <wp:extent cx="8742855" cy="876300"/>
          <wp:effectExtent l="19050" t="0" r="1095" b="0"/>
          <wp:docPr id="1" name="Imagem 2" descr="rodapé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é papel 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85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394BB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BB6" w:rsidRDefault="00394BB6" w:rsidP="00C10823">
      <w:pPr>
        <w:spacing w:after="0" w:line="240" w:lineRule="auto"/>
      </w:pPr>
      <w:r>
        <w:separator/>
      </w:r>
    </w:p>
  </w:footnote>
  <w:footnote w:type="continuationSeparator" w:id="0">
    <w:p w:rsidR="00394BB6" w:rsidRDefault="00394BB6" w:rsidP="00C1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2534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2" o:spid="_x0000_s2061" type="#_x0000_t75" style="position:absolute;margin-left:0;margin-top:0;width:424.7pt;height:600.25pt;z-index:-251656192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4" o:spid="_x0000_s2053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7720" w:type="dxa"/>
      <w:tblInd w:w="-743" w:type="dxa"/>
      <w:tblLayout w:type="fixed"/>
      <w:tblLook w:val="04A0"/>
    </w:tblPr>
    <w:tblGrid>
      <w:gridCol w:w="2978"/>
      <w:gridCol w:w="7371"/>
      <w:gridCol w:w="7371"/>
    </w:tblGrid>
    <w:tr w:rsidR="00394BB6" w:rsidTr="00A26355">
      <w:trPr>
        <w:trHeight w:val="851"/>
      </w:trPr>
      <w:tc>
        <w:tcPr>
          <w:tcW w:w="2978" w:type="dxa"/>
          <w:shd w:val="clear" w:color="auto" w:fill="auto"/>
        </w:tcPr>
        <w:p w:rsidR="00394BB6" w:rsidRPr="00E11D3D" w:rsidRDefault="00253428" w:rsidP="00A26355">
          <w:pPr>
            <w:ind w:right="5204"/>
            <w:rPr>
              <w:rFonts w:ascii="Cambria" w:eastAsia="MS Mincho" w:hAnsi="Cambria"/>
            </w:rPr>
          </w:pPr>
          <w:r>
            <w:rPr>
              <w:rFonts w:ascii="Cambria" w:eastAsia="MS Mincho" w:hAnsi="Cambria"/>
              <w:noProof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07666173" o:spid="_x0000_s2062" type="#_x0000_t75" style="position:absolute;margin-left:0;margin-top:0;width:424.7pt;height:600.25pt;z-index:-251655168;mso-position-horizontal:center;mso-position-horizontal-relative:margin;mso-position-vertical:center;mso-position-vertical-relative:margin" o:allowincell="f">
                <v:imagedata r:id="rId1" o:title="marca dagua"/>
                <w10:wrap anchorx="margin" anchory="margin"/>
              </v:shape>
            </w:pict>
          </w:r>
          <w:r w:rsidR="00394BB6">
            <w:rPr>
              <w:rFonts w:ascii="Cambria" w:eastAsia="MS Mincho" w:hAnsi="Cambria"/>
              <w:noProof/>
              <w:lang w:eastAsia="pt-BR"/>
            </w:rPr>
            <w:drawing>
              <wp:inline distT="0" distB="0" distL="0" distR="0">
                <wp:extent cx="1724025" cy="428625"/>
                <wp:effectExtent l="19050" t="0" r="9525" b="0"/>
                <wp:docPr id="3" name="Imagem 1" descr="logo horizontal sem bor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 sem bor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24"/>
              <w:szCs w:val="24"/>
            </w:rPr>
          </w:pPr>
          <w:r w:rsidRPr="00E11D3D">
            <w:rPr>
              <w:rFonts w:ascii="Arial" w:hAnsi="Arial" w:cs="Arial"/>
              <w:color w:val="000000"/>
              <w:sz w:val="24"/>
              <w:szCs w:val="24"/>
            </w:rPr>
            <w:t>FAVIÇOSA - Faculdade de Ciências e Tecnologia de Viçosa</w:t>
          </w:r>
        </w:p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E11D3D">
            <w:rPr>
              <w:rFonts w:ascii="Arial" w:hAnsi="Arial" w:cs="Arial"/>
              <w:color w:val="000000"/>
            </w:rPr>
            <w:t xml:space="preserve">Mantida pela </w:t>
          </w:r>
          <w:proofErr w:type="spellStart"/>
          <w:r w:rsidRPr="00E11D3D">
            <w:rPr>
              <w:rFonts w:ascii="Arial" w:hAnsi="Arial" w:cs="Arial"/>
              <w:color w:val="000000"/>
            </w:rPr>
            <w:t>Univiçosa</w:t>
          </w:r>
          <w:proofErr w:type="spellEnd"/>
          <w:r w:rsidRPr="00E11D3D">
            <w:rPr>
              <w:rFonts w:ascii="Arial" w:hAnsi="Arial" w:cs="Arial"/>
              <w:color w:val="000000"/>
            </w:rPr>
            <w:t xml:space="preserve"> - União de Ensino Superior de Viçosa Ltda</w:t>
          </w:r>
        </w:p>
        <w:p w:rsidR="00394BB6" w:rsidRPr="00CD0E69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CD0E69">
            <w:rPr>
              <w:rFonts w:ascii="Arial" w:hAnsi="Arial" w:cs="Arial"/>
              <w:color w:val="000000"/>
            </w:rPr>
            <w:t>Credenciada pela Portaria MEC: 2569 de 24/08/2004 e Redenominação pela Portaria 194/2017</w:t>
          </w:r>
        </w:p>
      </w:tc>
      <w:tc>
        <w:tcPr>
          <w:tcW w:w="7371" w:type="dxa"/>
          <w:shd w:val="clear" w:color="auto" w:fill="auto"/>
        </w:tcPr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16"/>
              <w:szCs w:val="16"/>
            </w:rPr>
          </w:pPr>
        </w:p>
      </w:tc>
    </w:tr>
  </w:tbl>
  <w:p w:rsidR="00394BB6" w:rsidRDefault="00394BB6">
    <w:pPr>
      <w:pStyle w:val="Cabealho"/>
    </w:pPr>
    <w:r>
      <w:ptab w:relativeTo="margin" w:alignment="left" w:leader="none"/>
    </w:r>
    <w:r>
      <w:ptab w:relativeTo="margin" w:alignment="lef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2534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1" o:spid="_x0000_s2060" type="#_x0000_t75" style="position:absolute;margin-left:0;margin-top:0;width:424.7pt;height:600.25pt;z-index:-251657216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3" o:spid="_x0000_s2052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6D6F"/>
    <w:multiLevelType w:val="hybridMultilevel"/>
    <w:tmpl w:val="2E745FD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8E6288"/>
    <w:multiLevelType w:val="hybridMultilevel"/>
    <w:tmpl w:val="297CE62C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016EBD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2D47F67"/>
    <w:multiLevelType w:val="hybridMultilevel"/>
    <w:tmpl w:val="EC424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8281A"/>
    <w:multiLevelType w:val="hybridMultilevel"/>
    <w:tmpl w:val="2FAA059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C95156D"/>
    <w:multiLevelType w:val="hybridMultilevel"/>
    <w:tmpl w:val="707018F0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B5508F"/>
    <w:multiLevelType w:val="hybridMultilevel"/>
    <w:tmpl w:val="E0804EEE"/>
    <w:lvl w:ilvl="0" w:tplc="7A28C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721D82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A6B5856"/>
    <w:multiLevelType w:val="hybridMultilevel"/>
    <w:tmpl w:val="76DE9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91207"/>
    <w:multiLevelType w:val="hybridMultilevel"/>
    <w:tmpl w:val="2200C878"/>
    <w:lvl w:ilvl="0" w:tplc="0416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5D953BB"/>
    <w:multiLevelType w:val="hybridMultilevel"/>
    <w:tmpl w:val="D0526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11CEB"/>
    <w:multiLevelType w:val="hybridMultilevel"/>
    <w:tmpl w:val="D0722D04"/>
    <w:lvl w:ilvl="0" w:tplc="27BCD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169C"/>
    <w:rsid w:val="000078BB"/>
    <w:rsid w:val="00037C1D"/>
    <w:rsid w:val="000526CE"/>
    <w:rsid w:val="000A141B"/>
    <w:rsid w:val="000D4B0C"/>
    <w:rsid w:val="000D759F"/>
    <w:rsid w:val="000E2A1E"/>
    <w:rsid w:val="000F1597"/>
    <w:rsid w:val="00105084"/>
    <w:rsid w:val="001063EC"/>
    <w:rsid w:val="00107D5D"/>
    <w:rsid w:val="00113984"/>
    <w:rsid w:val="001233AE"/>
    <w:rsid w:val="00126E4C"/>
    <w:rsid w:val="00146F86"/>
    <w:rsid w:val="00184B73"/>
    <w:rsid w:val="001854D4"/>
    <w:rsid w:val="00193248"/>
    <w:rsid w:val="001A6F42"/>
    <w:rsid w:val="001D6131"/>
    <w:rsid w:val="001D7EE0"/>
    <w:rsid w:val="001E30BF"/>
    <w:rsid w:val="00232A16"/>
    <w:rsid w:val="00237236"/>
    <w:rsid w:val="00244CB3"/>
    <w:rsid w:val="00253428"/>
    <w:rsid w:val="00253D8D"/>
    <w:rsid w:val="002545C8"/>
    <w:rsid w:val="00260AAA"/>
    <w:rsid w:val="00263BBE"/>
    <w:rsid w:val="00272DAB"/>
    <w:rsid w:val="00282188"/>
    <w:rsid w:val="00282513"/>
    <w:rsid w:val="00283708"/>
    <w:rsid w:val="002A5D39"/>
    <w:rsid w:val="00315D55"/>
    <w:rsid w:val="00316755"/>
    <w:rsid w:val="00342055"/>
    <w:rsid w:val="00370189"/>
    <w:rsid w:val="00394BB6"/>
    <w:rsid w:val="003A0577"/>
    <w:rsid w:val="003A3929"/>
    <w:rsid w:val="003A6F16"/>
    <w:rsid w:val="003C0605"/>
    <w:rsid w:val="003C7A95"/>
    <w:rsid w:val="003F46BE"/>
    <w:rsid w:val="004025D5"/>
    <w:rsid w:val="00406080"/>
    <w:rsid w:val="004071CF"/>
    <w:rsid w:val="00424099"/>
    <w:rsid w:val="004315D1"/>
    <w:rsid w:val="0043643E"/>
    <w:rsid w:val="00443D44"/>
    <w:rsid w:val="00463FF0"/>
    <w:rsid w:val="0046425B"/>
    <w:rsid w:val="0047007E"/>
    <w:rsid w:val="004B08B9"/>
    <w:rsid w:val="004C29BA"/>
    <w:rsid w:val="004D313F"/>
    <w:rsid w:val="004F7483"/>
    <w:rsid w:val="0055768C"/>
    <w:rsid w:val="005A20D5"/>
    <w:rsid w:val="005B0DE8"/>
    <w:rsid w:val="005C4087"/>
    <w:rsid w:val="006061F0"/>
    <w:rsid w:val="006225BE"/>
    <w:rsid w:val="00646A7B"/>
    <w:rsid w:val="00660A1D"/>
    <w:rsid w:val="006719F6"/>
    <w:rsid w:val="006A2C2A"/>
    <w:rsid w:val="006B3539"/>
    <w:rsid w:val="006C6DC9"/>
    <w:rsid w:val="006D2E90"/>
    <w:rsid w:val="006E17D3"/>
    <w:rsid w:val="006E2E85"/>
    <w:rsid w:val="006E586B"/>
    <w:rsid w:val="006F6CAD"/>
    <w:rsid w:val="007023E9"/>
    <w:rsid w:val="0071389E"/>
    <w:rsid w:val="0076178D"/>
    <w:rsid w:val="00776CC7"/>
    <w:rsid w:val="007B34CC"/>
    <w:rsid w:val="007C5E25"/>
    <w:rsid w:val="007F7D52"/>
    <w:rsid w:val="0081285B"/>
    <w:rsid w:val="00826DE7"/>
    <w:rsid w:val="00831786"/>
    <w:rsid w:val="008566DB"/>
    <w:rsid w:val="00862FDD"/>
    <w:rsid w:val="00873AC6"/>
    <w:rsid w:val="0087451E"/>
    <w:rsid w:val="008A6BDC"/>
    <w:rsid w:val="008A73BF"/>
    <w:rsid w:val="008B12E0"/>
    <w:rsid w:val="008B69E7"/>
    <w:rsid w:val="008F1EF5"/>
    <w:rsid w:val="008F307B"/>
    <w:rsid w:val="00910155"/>
    <w:rsid w:val="00915079"/>
    <w:rsid w:val="00916471"/>
    <w:rsid w:val="00952FA1"/>
    <w:rsid w:val="00965B8B"/>
    <w:rsid w:val="009740F1"/>
    <w:rsid w:val="00994385"/>
    <w:rsid w:val="009A1461"/>
    <w:rsid w:val="009A7413"/>
    <w:rsid w:val="009D4FFE"/>
    <w:rsid w:val="009F090C"/>
    <w:rsid w:val="00A140EB"/>
    <w:rsid w:val="00A26355"/>
    <w:rsid w:val="00A30DF3"/>
    <w:rsid w:val="00A344FC"/>
    <w:rsid w:val="00A956F9"/>
    <w:rsid w:val="00AB64EA"/>
    <w:rsid w:val="00B03ECC"/>
    <w:rsid w:val="00B0685D"/>
    <w:rsid w:val="00B07ACD"/>
    <w:rsid w:val="00B130EA"/>
    <w:rsid w:val="00B4501B"/>
    <w:rsid w:val="00B638CC"/>
    <w:rsid w:val="00B767FD"/>
    <w:rsid w:val="00B91C82"/>
    <w:rsid w:val="00B933E1"/>
    <w:rsid w:val="00BA3D13"/>
    <w:rsid w:val="00BC26E7"/>
    <w:rsid w:val="00BD06DD"/>
    <w:rsid w:val="00BE5124"/>
    <w:rsid w:val="00C03E43"/>
    <w:rsid w:val="00C10823"/>
    <w:rsid w:val="00C225F1"/>
    <w:rsid w:val="00C47F6D"/>
    <w:rsid w:val="00C71E49"/>
    <w:rsid w:val="00C71EAC"/>
    <w:rsid w:val="00C813AB"/>
    <w:rsid w:val="00C96074"/>
    <w:rsid w:val="00CC77F4"/>
    <w:rsid w:val="00CD2137"/>
    <w:rsid w:val="00CF7281"/>
    <w:rsid w:val="00D12E65"/>
    <w:rsid w:val="00D25ED1"/>
    <w:rsid w:val="00D35507"/>
    <w:rsid w:val="00DF0085"/>
    <w:rsid w:val="00DF2C7C"/>
    <w:rsid w:val="00DF48E9"/>
    <w:rsid w:val="00E11D3D"/>
    <w:rsid w:val="00E62F44"/>
    <w:rsid w:val="00E735CC"/>
    <w:rsid w:val="00E83CAE"/>
    <w:rsid w:val="00E9230C"/>
    <w:rsid w:val="00E95FC7"/>
    <w:rsid w:val="00EA6198"/>
    <w:rsid w:val="00EB2365"/>
    <w:rsid w:val="00ED73DC"/>
    <w:rsid w:val="00F131B7"/>
    <w:rsid w:val="00F3784A"/>
    <w:rsid w:val="00F43BAA"/>
    <w:rsid w:val="00F5612B"/>
    <w:rsid w:val="00F64817"/>
    <w:rsid w:val="00FA169C"/>
    <w:rsid w:val="00FE3E80"/>
    <w:rsid w:val="00FF5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E4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8218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31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82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108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0823"/>
  </w:style>
  <w:style w:type="paragraph" w:styleId="Rodap">
    <w:name w:val="footer"/>
    <w:basedOn w:val="Normal"/>
    <w:link w:val="Rodap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0823"/>
  </w:style>
  <w:style w:type="character" w:styleId="Forte">
    <w:name w:val="Strong"/>
    <w:uiPriority w:val="22"/>
    <w:qFormat/>
    <w:rsid w:val="00237236"/>
    <w:rPr>
      <w:b/>
      <w:bCs/>
    </w:rPr>
  </w:style>
  <w:style w:type="character" w:customStyle="1" w:styleId="apple-converted-space">
    <w:name w:val="apple-converted-space"/>
    <w:rsid w:val="0071389E"/>
  </w:style>
  <w:style w:type="character" w:customStyle="1" w:styleId="Ttulo1Char">
    <w:name w:val="Título 1 Char"/>
    <w:link w:val="Ttulo1"/>
    <w:uiPriority w:val="9"/>
    <w:rsid w:val="0028218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elacomgrade">
    <w:name w:val="Table Grid"/>
    <w:basedOn w:val="Tabelanormal"/>
    <w:uiPriority w:val="59"/>
    <w:rsid w:val="0043643E"/>
    <w:rPr>
      <w:rFonts w:ascii="Cambria" w:eastAsia="MS Mincho" w:hAnsi="Cambria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3643E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4D313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D313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4D31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nivicosa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unicacao\Desktop\NovaPapelaria_UNIVI&#199;OSAFAVI&#199;OSA\TimbradoUnivicosa_favicos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TimbradoUnivicosa_favicosa</Template>
  <TotalTime>15</TotalTime>
  <Pages>5</Pages>
  <Words>493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Usuário do Windows</cp:lastModifiedBy>
  <cp:revision>5</cp:revision>
  <cp:lastPrinted>2019-04-22T13:32:00Z</cp:lastPrinted>
  <dcterms:created xsi:type="dcterms:W3CDTF">2019-04-22T13:59:00Z</dcterms:created>
  <dcterms:modified xsi:type="dcterms:W3CDTF">2019-04-22T14:21:00Z</dcterms:modified>
</cp:coreProperties>
</file>