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9964" w14:textId="77777777" w:rsidR="00013DDF" w:rsidRDefault="00000000">
      <w:pPr>
        <w:pStyle w:val="Corpodetexto"/>
        <w:ind w:left="3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E2DE80" wp14:editId="4F7E958A">
            <wp:extent cx="1574275" cy="838009"/>
            <wp:effectExtent l="0" t="0" r="0" b="0"/>
            <wp:docPr id="1" name="image1.png" descr="Voltar à página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275" cy="83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C5D01" w14:textId="77777777" w:rsidR="00013DDF" w:rsidRDefault="00013DDF">
      <w:pPr>
        <w:pStyle w:val="Corpodetexto"/>
        <w:spacing w:before="8"/>
        <w:rPr>
          <w:rFonts w:ascii="Times New Roman"/>
          <w:sz w:val="16"/>
        </w:rPr>
      </w:pPr>
    </w:p>
    <w:p w14:paraId="0788DABD" w14:textId="77777777" w:rsidR="00013DDF" w:rsidRDefault="00000000">
      <w:pPr>
        <w:pStyle w:val="Ttulo1"/>
        <w:spacing w:before="93"/>
        <w:ind w:left="381" w:firstLine="734"/>
      </w:pPr>
      <w:r>
        <w:t>NÚCLEO DE ENSINO, PESQUISA E EXTENSÃO – NUPEX</w:t>
      </w:r>
      <w:r>
        <w:rPr>
          <w:spacing w:val="1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EXTENSIONISTAS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GEAS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DE</w:t>
      </w:r>
    </w:p>
    <w:p w14:paraId="283C434D" w14:textId="1C0A91AF" w:rsidR="00013DDF" w:rsidRDefault="00000000">
      <w:pPr>
        <w:ind w:left="3516" w:right="610" w:hanging="2080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ESTUDO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EM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ANIMAIS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SILVESTRES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SELVAGENS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EDITAL</w:t>
      </w:r>
      <w:r>
        <w:rPr>
          <w:rFonts w:ascii="Arial"/>
          <w:b/>
          <w:spacing w:val="-1"/>
          <w:sz w:val="24"/>
        </w:rPr>
        <w:t xml:space="preserve"> </w:t>
      </w:r>
      <w:r w:rsidR="00D1328A">
        <w:rPr>
          <w:rFonts w:ascii="Arial"/>
          <w:b/>
          <w:sz w:val="24"/>
        </w:rPr>
        <w:t>2024-1</w:t>
      </w:r>
    </w:p>
    <w:p w14:paraId="2AEEB51E" w14:textId="77777777" w:rsidR="00013DDF" w:rsidRDefault="00013DDF">
      <w:pPr>
        <w:pStyle w:val="Corpodetexto"/>
        <w:spacing w:before="11"/>
        <w:rPr>
          <w:rFonts w:ascii="Arial"/>
          <w:b/>
          <w:sz w:val="21"/>
        </w:rPr>
      </w:pPr>
    </w:p>
    <w:p w14:paraId="22A71911" w14:textId="6A8D8A93" w:rsidR="00013DDF" w:rsidRDefault="00000000">
      <w:pPr>
        <w:spacing w:line="364" w:lineRule="auto"/>
        <w:ind w:left="104" w:right="103"/>
        <w:jc w:val="both"/>
        <w:rPr>
          <w:rFonts w:ascii="Arial" w:hAnsi="Arial"/>
          <w:b/>
          <w:sz w:val="24"/>
        </w:rPr>
      </w:pPr>
      <w:r>
        <w:t xml:space="preserve">Pelo presente faz-se saber que estarão abertas, </w:t>
      </w:r>
      <w:r w:rsidR="00D1328A">
        <w:t>-</w:t>
      </w:r>
      <w:r>
        <w:rPr>
          <w:rFonts w:ascii="Arial" w:hAnsi="Arial"/>
          <w:b/>
        </w:rPr>
        <w:t xml:space="preserve">no período </w:t>
      </w:r>
      <w:r w:rsidR="00D1328A">
        <w:rPr>
          <w:rFonts w:ascii="Arial" w:hAnsi="Arial"/>
          <w:b/>
        </w:rPr>
        <w:t>19</w:t>
      </w:r>
      <w:r>
        <w:rPr>
          <w:rFonts w:ascii="Arial" w:hAnsi="Arial"/>
          <w:b/>
        </w:rPr>
        <w:t xml:space="preserve"> a </w:t>
      </w:r>
      <w:r w:rsidR="00D1328A">
        <w:rPr>
          <w:rFonts w:ascii="Arial" w:hAnsi="Arial"/>
          <w:b/>
        </w:rPr>
        <w:t>29</w:t>
      </w:r>
      <w:r>
        <w:rPr>
          <w:rFonts w:ascii="Arial" w:hAnsi="Arial"/>
          <w:b/>
        </w:rPr>
        <w:t xml:space="preserve"> de </w:t>
      </w:r>
      <w:r w:rsidR="00D1328A">
        <w:rPr>
          <w:rFonts w:ascii="Arial" w:hAnsi="Arial"/>
          <w:b/>
        </w:rPr>
        <w:t>fevereiro</w:t>
      </w:r>
      <w:r>
        <w:rPr>
          <w:rFonts w:ascii="Arial" w:hAnsi="Arial"/>
          <w:b/>
        </w:rPr>
        <w:t xml:space="preserve">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202</w:t>
      </w:r>
      <w:r w:rsidR="00D1328A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, </w:t>
      </w:r>
      <w:r>
        <w:t>as inscrições para seleção de alunos para participação no projeto de extensão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b/>
          <w:sz w:val="24"/>
        </w:rPr>
        <w:t>ATIVIDADES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EXTENSIONISTAS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GEAS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GRUPO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ESTUDO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</w:p>
    <w:p w14:paraId="7F795A7E" w14:textId="77777777" w:rsidR="00013DDF" w:rsidRDefault="00000000">
      <w:pPr>
        <w:spacing w:line="348" w:lineRule="auto"/>
        <w:ind w:left="104" w:right="101"/>
        <w:jc w:val="both"/>
      </w:pPr>
      <w:r>
        <w:rPr>
          <w:rFonts w:ascii="Arial" w:hAnsi="Arial"/>
          <w:b/>
          <w:sz w:val="24"/>
        </w:rPr>
        <w:t>ANIMAIS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SILVESTRES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SELVAGENS”</w:t>
      </w:r>
      <w:r>
        <w:rPr>
          <w:rFonts w:ascii="Arial" w:hAnsi="Arial"/>
          <w:b/>
          <w:spacing w:val="1"/>
          <w:sz w:val="24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Medicina</w:t>
      </w:r>
      <w:r>
        <w:rPr>
          <w:spacing w:val="1"/>
        </w:rPr>
        <w:t xml:space="preserve"> </w:t>
      </w:r>
      <w:r>
        <w:t>Veterinária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Centro Universitário</w:t>
      </w:r>
      <w:r>
        <w:rPr>
          <w:spacing w:val="1"/>
        </w:rPr>
        <w:t xml:space="preserve"> </w:t>
      </w:r>
      <w:r>
        <w:t>de Viçosa-UNIVIÇOSA.</w:t>
      </w:r>
    </w:p>
    <w:p w14:paraId="6D919240" w14:textId="77777777" w:rsidR="00013DDF" w:rsidRDefault="00013DDF">
      <w:pPr>
        <w:pStyle w:val="Corpodetexto"/>
        <w:spacing w:before="9"/>
        <w:rPr>
          <w:sz w:val="33"/>
        </w:rPr>
      </w:pPr>
    </w:p>
    <w:p w14:paraId="04A49278" w14:textId="77777777" w:rsidR="00013DDF" w:rsidRDefault="00000000">
      <w:pPr>
        <w:pStyle w:val="Ttulo2"/>
        <w:numPr>
          <w:ilvl w:val="0"/>
          <w:numId w:val="1"/>
        </w:numPr>
        <w:tabs>
          <w:tab w:val="left" w:pos="460"/>
        </w:tabs>
        <w:jc w:val="left"/>
      </w:pPr>
      <w:r>
        <w:t>DOS</w:t>
      </w:r>
      <w:r>
        <w:rPr>
          <w:spacing w:val="-3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PROGRAMA</w:t>
      </w:r>
    </w:p>
    <w:p w14:paraId="3893CAC1" w14:textId="77777777" w:rsidR="00013DDF" w:rsidRDefault="00013DDF">
      <w:pPr>
        <w:pStyle w:val="Corpodetexto"/>
        <w:rPr>
          <w:rFonts w:ascii="Arial"/>
          <w:b/>
        </w:rPr>
      </w:pPr>
    </w:p>
    <w:p w14:paraId="18D61AB1" w14:textId="77777777" w:rsidR="00013DDF" w:rsidRDefault="00000000">
      <w:pPr>
        <w:pStyle w:val="Corpodetexto"/>
        <w:spacing w:line="360" w:lineRule="auto"/>
        <w:ind w:left="104" w:right="107"/>
        <w:jc w:val="both"/>
      </w:pPr>
      <w:r>
        <w:t>Este programa é voltado para a participação de estudantes de graduação do ensino</w:t>
      </w:r>
      <w:r>
        <w:rPr>
          <w:spacing w:val="1"/>
        </w:rPr>
        <w:t xml:space="preserve"> </w:t>
      </w:r>
      <w:r>
        <w:t>superior, junto à comunidade externa a instituição com objetivo de levar conhecimento,</w:t>
      </w:r>
      <w:r>
        <w:rPr>
          <w:spacing w:val="-59"/>
        </w:rPr>
        <w:t xml:space="preserve"> </w:t>
      </w:r>
      <w:r>
        <w:t>prestação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serviços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qualidade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vida</w:t>
      </w:r>
      <w:r>
        <w:rPr>
          <w:spacing w:val="9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comunidades,</w:t>
      </w:r>
      <w:r>
        <w:rPr>
          <w:spacing w:val="12"/>
        </w:rPr>
        <w:t xml:space="preserve"> </w:t>
      </w:r>
      <w:r>
        <w:t>além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contribuir</w:t>
      </w:r>
      <w:r>
        <w:rPr>
          <w:spacing w:val="12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formação</w:t>
      </w:r>
      <w:r>
        <w:rPr>
          <w:spacing w:val="-1"/>
        </w:rPr>
        <w:t xml:space="preserve"> </w:t>
      </w:r>
      <w:r>
        <w:t>profissional, tecnológica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artístico-cultural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estudantes.</w:t>
      </w:r>
    </w:p>
    <w:p w14:paraId="68CAC433" w14:textId="77777777" w:rsidR="00013DDF" w:rsidRDefault="00013DDF">
      <w:pPr>
        <w:pStyle w:val="Corpodetexto"/>
        <w:spacing w:before="10"/>
        <w:rPr>
          <w:sz w:val="21"/>
        </w:rPr>
      </w:pPr>
    </w:p>
    <w:p w14:paraId="45D5D8CE" w14:textId="77777777" w:rsidR="00013DDF" w:rsidRDefault="00000000">
      <w:pPr>
        <w:pStyle w:val="Ttulo1"/>
        <w:numPr>
          <w:ilvl w:val="0"/>
          <w:numId w:val="1"/>
        </w:numPr>
        <w:tabs>
          <w:tab w:val="left" w:pos="354"/>
        </w:tabs>
        <w:ind w:left="354" w:hanging="250"/>
        <w:jc w:val="left"/>
        <w:rPr>
          <w:sz w:val="22"/>
        </w:rPr>
      </w:pPr>
      <w:r>
        <w:t>DOS</w:t>
      </w:r>
      <w:r>
        <w:rPr>
          <w:spacing w:val="-6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COMPROMISSOS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ESTUDANTE</w:t>
      </w:r>
    </w:p>
    <w:p w14:paraId="37EB2F7A" w14:textId="77777777" w:rsidR="00013DDF" w:rsidRDefault="00000000">
      <w:pPr>
        <w:pStyle w:val="PargrafodaLista"/>
        <w:numPr>
          <w:ilvl w:val="1"/>
          <w:numId w:val="1"/>
        </w:numPr>
        <w:tabs>
          <w:tab w:val="left" w:pos="824"/>
        </w:tabs>
        <w:spacing w:before="139"/>
      </w:pPr>
      <w:r>
        <w:t>Ser</w:t>
      </w:r>
      <w:r>
        <w:rPr>
          <w:spacing w:val="-3"/>
        </w:rPr>
        <w:t xml:space="preserve"> </w:t>
      </w:r>
      <w:r>
        <w:t>selecionado</w:t>
      </w:r>
      <w:r>
        <w:rPr>
          <w:spacing w:val="-2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critérios</w:t>
      </w:r>
      <w:r>
        <w:rPr>
          <w:spacing w:val="-4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t>edital.</w:t>
      </w:r>
    </w:p>
    <w:p w14:paraId="54893096" w14:textId="77777777" w:rsidR="00013DDF" w:rsidRDefault="00013DDF">
      <w:pPr>
        <w:pStyle w:val="Corpodetexto"/>
        <w:spacing w:before="3"/>
        <w:rPr>
          <w:sz w:val="28"/>
        </w:rPr>
      </w:pPr>
    </w:p>
    <w:p w14:paraId="2E19DF75" w14:textId="579389B6" w:rsidR="00013DDF" w:rsidRDefault="00000000">
      <w:pPr>
        <w:pStyle w:val="PargrafodaLista"/>
        <w:numPr>
          <w:ilvl w:val="1"/>
          <w:numId w:val="1"/>
        </w:numPr>
        <w:tabs>
          <w:tab w:val="left" w:pos="824"/>
        </w:tabs>
        <w:spacing w:line="360" w:lineRule="auto"/>
        <w:ind w:right="107"/>
        <w:jc w:val="both"/>
      </w:pPr>
      <w:bookmarkStart w:id="0" w:name="b)_Estar_regularmente_matriculado_em_no_"/>
      <w:bookmarkEnd w:id="0"/>
      <w:r>
        <w:t>Estar regularmente matriculado em no curso de Medicina Veterinária no Centro</w:t>
      </w:r>
      <w:r>
        <w:rPr>
          <w:spacing w:val="-59"/>
        </w:rPr>
        <w:t xml:space="preserve"> </w:t>
      </w:r>
      <w:r>
        <w:t>Universitário de Viçosa-Univiçosa e em dia com suas obrigações contratuais e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formatura prevista</w:t>
      </w:r>
      <w:r>
        <w:rPr>
          <w:spacing w:val="-3"/>
        </w:rPr>
        <w:t xml:space="preserve"> </w:t>
      </w:r>
      <w:r>
        <w:t>para data</w:t>
      </w:r>
      <w:r>
        <w:rPr>
          <w:spacing w:val="1"/>
        </w:rPr>
        <w:t xml:space="preserve"> </w:t>
      </w:r>
      <w:r>
        <w:t>posterior</w:t>
      </w:r>
      <w:r>
        <w:rPr>
          <w:spacing w:val="-1"/>
        </w:rPr>
        <w:t xml:space="preserve"> </w:t>
      </w:r>
      <w:r>
        <w:t>a 202</w:t>
      </w:r>
      <w:r w:rsidR="00D1328A">
        <w:t>4-1</w:t>
      </w:r>
      <w:r>
        <w:t>.</w:t>
      </w:r>
    </w:p>
    <w:p w14:paraId="319E53BC" w14:textId="77777777" w:rsidR="00013DDF" w:rsidRDefault="00000000">
      <w:pPr>
        <w:pStyle w:val="PargrafodaLista"/>
        <w:numPr>
          <w:ilvl w:val="1"/>
          <w:numId w:val="1"/>
        </w:numPr>
        <w:tabs>
          <w:tab w:val="left" w:pos="824"/>
        </w:tabs>
        <w:spacing w:line="357" w:lineRule="auto"/>
        <w:ind w:right="104"/>
        <w:jc w:val="both"/>
      </w:pPr>
      <w:r>
        <w:t>Os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cursado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Clínica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Animais</w:t>
      </w:r>
      <w:r>
        <w:rPr>
          <w:spacing w:val="1"/>
        </w:rPr>
        <w:t xml:space="preserve"> </w:t>
      </w:r>
      <w:r>
        <w:t>Silvestres</w:t>
      </w:r>
      <w:r>
        <w:rPr>
          <w:spacing w:val="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Exóticos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aprovados.</w:t>
      </w:r>
    </w:p>
    <w:p w14:paraId="5608E2A9" w14:textId="463CDF2C" w:rsidR="00013DDF" w:rsidRPr="00D1328A" w:rsidRDefault="00000000" w:rsidP="00D1328A">
      <w:pPr>
        <w:pStyle w:val="PargrafodaLista"/>
        <w:numPr>
          <w:ilvl w:val="1"/>
          <w:numId w:val="1"/>
        </w:numPr>
        <w:tabs>
          <w:tab w:val="left" w:pos="824"/>
        </w:tabs>
        <w:spacing w:before="3" w:line="357" w:lineRule="auto"/>
        <w:ind w:right="102"/>
        <w:jc w:val="both"/>
        <w:rPr>
          <w:sz w:val="24"/>
        </w:rPr>
      </w:pPr>
      <w:r>
        <w:t>Ter disponíveis 4 horas seguidas em um mesmo turno para as atividades n</w:t>
      </w:r>
      <w:r w:rsidR="00D1328A">
        <w:t>o HOV.</w:t>
      </w:r>
    </w:p>
    <w:p w14:paraId="2DEC56AC" w14:textId="77777777" w:rsidR="00013DDF" w:rsidRDefault="00013DDF">
      <w:pPr>
        <w:pStyle w:val="Corpodetexto"/>
        <w:spacing w:before="7"/>
        <w:rPr>
          <w:sz w:val="26"/>
        </w:rPr>
      </w:pPr>
    </w:p>
    <w:p w14:paraId="5EC5BFD3" w14:textId="77777777" w:rsidR="00013DDF" w:rsidRDefault="00000000">
      <w:pPr>
        <w:pStyle w:val="Ttulo2"/>
        <w:numPr>
          <w:ilvl w:val="0"/>
          <w:numId w:val="1"/>
        </w:numPr>
        <w:tabs>
          <w:tab w:val="left" w:pos="348"/>
        </w:tabs>
        <w:spacing w:before="1"/>
        <w:ind w:left="347" w:hanging="244"/>
        <w:jc w:val="left"/>
      </w:pPr>
      <w:r>
        <w:t>DAS</w:t>
      </w:r>
      <w:r>
        <w:rPr>
          <w:spacing w:val="-3"/>
        </w:rPr>
        <w:t xml:space="preserve"> </w:t>
      </w:r>
      <w:r>
        <w:t>INSCRIÇÕES</w:t>
      </w:r>
    </w:p>
    <w:p w14:paraId="635CFC75" w14:textId="77777777" w:rsidR="00013DDF" w:rsidRDefault="00000000">
      <w:pPr>
        <w:pStyle w:val="Corpodetexto"/>
        <w:spacing w:before="127" w:line="360" w:lineRule="auto"/>
        <w:ind w:left="104" w:right="101"/>
        <w:jc w:val="both"/>
      </w:pPr>
      <w:r>
        <w:t>As inscrições para participação no projeto de pesquisa deverão ser realizadas pelo</w:t>
      </w:r>
      <w:r>
        <w:rPr>
          <w:spacing w:val="1"/>
        </w:rPr>
        <w:t xml:space="preserve"> </w:t>
      </w:r>
      <w:r>
        <w:t>aluno,</w:t>
      </w:r>
      <w:r>
        <w:rPr>
          <w:spacing w:val="1"/>
        </w:rPr>
        <w:t xml:space="preserve"> </w:t>
      </w:r>
      <w:r>
        <w:t>enviando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veterinaria@univicosa.com.br</w:t>
        </w:r>
      </w:hyperlink>
      <w:r>
        <w:rPr>
          <w:color w:val="0000FF"/>
          <w:spacing w:val="1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interesse e o dia da semana disponível (há necessidade de pelo menos 4 horas</w:t>
      </w:r>
      <w:r>
        <w:rPr>
          <w:spacing w:val="1"/>
        </w:rPr>
        <w:t xml:space="preserve"> </w:t>
      </w:r>
      <w:r>
        <w:t>seguidas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turno.</w:t>
      </w:r>
      <w:r>
        <w:rPr>
          <w:spacing w:val="-1"/>
        </w:rPr>
        <w:t xml:space="preserve"> </w:t>
      </w:r>
      <w:r>
        <w:t>Ex:</w:t>
      </w:r>
      <w:r>
        <w:rPr>
          <w:spacing w:val="1"/>
        </w:rPr>
        <w:t xml:space="preserve"> </w:t>
      </w:r>
      <w:r>
        <w:t>4ª. 14 –</w:t>
      </w:r>
      <w:r>
        <w:rPr>
          <w:spacing w:val="-2"/>
        </w:rPr>
        <w:t xml:space="preserve"> </w:t>
      </w:r>
      <w:r>
        <w:t>18 h).</w:t>
      </w:r>
    </w:p>
    <w:p w14:paraId="014E098C" w14:textId="77777777" w:rsidR="00013DDF" w:rsidRDefault="00013DDF">
      <w:pPr>
        <w:spacing w:line="360" w:lineRule="auto"/>
        <w:jc w:val="both"/>
        <w:sectPr w:rsidR="00013DDF" w:rsidSect="004705BB">
          <w:headerReference w:type="default" r:id="rId9"/>
          <w:type w:val="continuous"/>
          <w:pgSz w:w="11910" w:h="16840"/>
          <w:pgMar w:top="1400" w:right="1600" w:bottom="280" w:left="1600" w:header="720" w:footer="720" w:gutter="0"/>
          <w:pgNumType w:start="1"/>
          <w:cols w:space="720"/>
        </w:sectPr>
      </w:pPr>
    </w:p>
    <w:p w14:paraId="29D0E8B2" w14:textId="77777777" w:rsidR="00013DDF" w:rsidRDefault="00013DDF">
      <w:pPr>
        <w:pStyle w:val="Corpodetexto"/>
        <w:spacing w:before="5"/>
        <w:rPr>
          <w:sz w:val="29"/>
        </w:rPr>
      </w:pPr>
    </w:p>
    <w:p w14:paraId="4E7BCE47" w14:textId="77777777" w:rsidR="00013DDF" w:rsidRDefault="00000000">
      <w:pPr>
        <w:pStyle w:val="PargrafodaLista"/>
        <w:numPr>
          <w:ilvl w:val="0"/>
          <w:numId w:val="1"/>
        </w:numPr>
        <w:tabs>
          <w:tab w:val="left" w:pos="606"/>
        </w:tabs>
        <w:spacing w:before="90"/>
        <w:ind w:left="606" w:hanging="361"/>
        <w:jc w:val="left"/>
        <w:rPr>
          <w:rFonts w:ascii="Calibri" w:hAnsi="Calibri"/>
          <w:b/>
        </w:rPr>
      </w:pPr>
      <w:r>
        <w:rPr>
          <w:rFonts w:ascii="Arial" w:hAnsi="Arial"/>
          <w:b/>
        </w:rPr>
        <w:t>SELEÇÂO</w:t>
      </w:r>
    </w:p>
    <w:p w14:paraId="7EA5686C" w14:textId="77777777" w:rsidR="00013DDF" w:rsidRDefault="00013DDF">
      <w:pPr>
        <w:pStyle w:val="Corpodetexto"/>
        <w:spacing w:before="7"/>
        <w:rPr>
          <w:rFonts w:ascii="Arial"/>
          <w:b/>
          <w:sz w:val="28"/>
        </w:rPr>
      </w:pPr>
    </w:p>
    <w:p w14:paraId="2AA3EBAD" w14:textId="2724F46E" w:rsidR="00013DDF" w:rsidRDefault="00000000">
      <w:pPr>
        <w:spacing w:before="1" w:line="360" w:lineRule="auto"/>
        <w:ind w:left="104" w:right="99"/>
        <w:jc w:val="both"/>
        <w:rPr>
          <w:sz w:val="24"/>
        </w:rPr>
      </w:pPr>
      <w:r>
        <w:rPr>
          <w:sz w:val="24"/>
        </w:rPr>
        <w:t>Os alunos serão selecionados, pelo professor responsável de acordo com os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 do item 2.C,</w:t>
      </w:r>
      <w:r>
        <w:rPr>
          <w:spacing w:val="1"/>
          <w:sz w:val="24"/>
        </w:rPr>
        <w:t xml:space="preserve"> </w:t>
      </w:r>
      <w:r>
        <w:rPr>
          <w:sz w:val="24"/>
        </w:rPr>
        <w:t>e o resultado será divulgado no Sistema</w:t>
      </w:r>
      <w:r>
        <w:rPr>
          <w:spacing w:val="1"/>
          <w:sz w:val="24"/>
        </w:rPr>
        <w:t xml:space="preserve"> </w:t>
      </w:r>
      <w:r>
        <w:rPr>
          <w:sz w:val="24"/>
        </w:rPr>
        <w:t>de Ensino,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Extensão-SisPEX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66"/>
          <w:sz w:val="24"/>
        </w:rPr>
        <w:t xml:space="preserve"> </w:t>
      </w:r>
      <w:r>
        <w:rPr>
          <w:sz w:val="24"/>
        </w:rPr>
        <w:t>site</w:t>
      </w:r>
      <w:r>
        <w:rPr>
          <w:spacing w:val="67"/>
          <w:sz w:val="24"/>
        </w:rPr>
        <w:t xml:space="preserve"> </w:t>
      </w:r>
      <w:hyperlink r:id="rId10">
        <w:r>
          <w:rPr>
            <w:u w:val="single"/>
          </w:rPr>
          <w:t>https://sispex.univicosa.com.br/</w:t>
        </w:r>
      </w:hyperlink>
      <w:r>
        <w:rPr>
          <w:spacing w:val="62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D1328A"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 w:rsidR="00D1328A">
        <w:rPr>
          <w:sz w:val="24"/>
        </w:rPr>
        <w:t>07</w:t>
      </w:r>
      <w:r>
        <w:rPr>
          <w:sz w:val="24"/>
        </w:rPr>
        <w:t>/0</w:t>
      </w:r>
      <w:r w:rsidR="00D1328A">
        <w:rPr>
          <w:sz w:val="24"/>
        </w:rPr>
        <w:t>3</w:t>
      </w:r>
      <w:r>
        <w:rPr>
          <w:sz w:val="24"/>
        </w:rPr>
        <w:t>/202</w:t>
      </w:r>
      <w:r w:rsidR="00D1328A">
        <w:rPr>
          <w:sz w:val="24"/>
        </w:rPr>
        <w:t>4</w:t>
      </w:r>
    </w:p>
    <w:p w14:paraId="6D9509D0" w14:textId="77777777" w:rsidR="00013DDF" w:rsidRDefault="00013DDF">
      <w:pPr>
        <w:pStyle w:val="Corpodetexto"/>
        <w:rPr>
          <w:sz w:val="26"/>
        </w:rPr>
      </w:pPr>
    </w:p>
    <w:p w14:paraId="09A652B9" w14:textId="77777777" w:rsidR="00013DDF" w:rsidRDefault="00000000">
      <w:pPr>
        <w:pStyle w:val="PargrafodaLista"/>
        <w:numPr>
          <w:ilvl w:val="0"/>
          <w:numId w:val="1"/>
        </w:numPr>
        <w:tabs>
          <w:tab w:val="left" w:pos="857"/>
          <w:tab w:val="left" w:pos="858"/>
          <w:tab w:val="left" w:pos="1940"/>
          <w:tab w:val="left" w:pos="2811"/>
          <w:tab w:val="left" w:pos="4079"/>
          <w:tab w:val="left" w:pos="4942"/>
          <w:tab w:val="left" w:pos="6480"/>
          <w:tab w:val="left" w:pos="7317"/>
        </w:tabs>
        <w:spacing w:before="203" w:line="276" w:lineRule="auto"/>
        <w:ind w:left="605" w:right="106" w:hanging="360"/>
        <w:jc w:val="left"/>
        <w:rPr>
          <w:rFonts w:ascii="Trebuchet MS" w:hAnsi="Trebuchet MS"/>
        </w:rPr>
      </w:pPr>
      <w:r>
        <w:tab/>
      </w:r>
      <w:r>
        <w:rPr>
          <w:rFonts w:ascii="Trebuchet MS" w:hAnsi="Trebuchet MS"/>
          <w:w w:val="115"/>
        </w:rPr>
        <w:t>Demais</w:t>
      </w:r>
      <w:r>
        <w:rPr>
          <w:rFonts w:ascii="Trebuchet MS" w:hAnsi="Trebuchet MS"/>
          <w:w w:val="115"/>
        </w:rPr>
        <w:tab/>
        <w:t>casos</w:t>
      </w:r>
      <w:r>
        <w:rPr>
          <w:rFonts w:ascii="Trebuchet MS" w:hAnsi="Trebuchet MS"/>
          <w:w w:val="115"/>
        </w:rPr>
        <w:tab/>
        <w:t>especiais</w:t>
      </w:r>
      <w:r>
        <w:rPr>
          <w:rFonts w:ascii="Trebuchet MS" w:hAnsi="Trebuchet MS"/>
          <w:w w:val="115"/>
        </w:rPr>
        <w:tab/>
        <w:t>serão</w:t>
      </w:r>
      <w:r>
        <w:rPr>
          <w:rFonts w:ascii="Trebuchet MS" w:hAnsi="Trebuchet MS"/>
          <w:w w:val="115"/>
        </w:rPr>
        <w:tab/>
        <w:t>deliberados</w:t>
      </w:r>
      <w:r>
        <w:rPr>
          <w:rFonts w:ascii="Trebuchet MS" w:hAnsi="Trebuchet MS"/>
          <w:w w:val="115"/>
        </w:rPr>
        <w:tab/>
        <w:t>pelos</w:t>
      </w:r>
      <w:r>
        <w:rPr>
          <w:rFonts w:ascii="Trebuchet MS" w:hAnsi="Trebuchet MS"/>
          <w:w w:val="115"/>
        </w:rPr>
        <w:tab/>
      </w:r>
      <w:r>
        <w:rPr>
          <w:rFonts w:ascii="Trebuchet MS" w:hAnsi="Trebuchet MS"/>
          <w:spacing w:val="-1"/>
          <w:w w:val="115"/>
        </w:rPr>
        <w:t>professores</w:t>
      </w:r>
      <w:r>
        <w:rPr>
          <w:rFonts w:ascii="Trebuchet MS" w:hAnsi="Trebuchet MS"/>
          <w:spacing w:val="-74"/>
          <w:w w:val="115"/>
        </w:rPr>
        <w:t xml:space="preserve"> </w:t>
      </w:r>
      <w:r>
        <w:rPr>
          <w:rFonts w:ascii="Trebuchet MS" w:hAnsi="Trebuchet MS"/>
          <w:w w:val="115"/>
        </w:rPr>
        <w:t>responsáveis</w:t>
      </w:r>
      <w:r>
        <w:rPr>
          <w:rFonts w:ascii="Trebuchet MS" w:hAnsi="Trebuchet MS"/>
          <w:spacing w:val="-10"/>
          <w:w w:val="115"/>
        </w:rPr>
        <w:t xml:space="preserve"> </w:t>
      </w:r>
      <w:r>
        <w:rPr>
          <w:rFonts w:ascii="Trebuchet MS" w:hAnsi="Trebuchet MS"/>
          <w:w w:val="115"/>
        </w:rPr>
        <w:t>pelo</w:t>
      </w:r>
      <w:r>
        <w:rPr>
          <w:rFonts w:ascii="Trebuchet MS" w:hAnsi="Trebuchet MS"/>
          <w:spacing w:val="-7"/>
          <w:w w:val="115"/>
        </w:rPr>
        <w:t xml:space="preserve"> </w:t>
      </w:r>
      <w:r>
        <w:rPr>
          <w:rFonts w:ascii="Trebuchet MS" w:hAnsi="Trebuchet MS"/>
          <w:w w:val="115"/>
        </w:rPr>
        <w:t>projeto</w:t>
      </w:r>
      <w:r>
        <w:rPr>
          <w:rFonts w:ascii="Trebuchet MS" w:hAnsi="Trebuchet MS"/>
          <w:spacing w:val="-8"/>
          <w:w w:val="115"/>
        </w:rPr>
        <w:t xml:space="preserve"> </w:t>
      </w:r>
      <w:r>
        <w:rPr>
          <w:rFonts w:ascii="Trebuchet MS" w:hAnsi="Trebuchet MS"/>
          <w:w w:val="115"/>
        </w:rPr>
        <w:t>de</w:t>
      </w:r>
      <w:r>
        <w:rPr>
          <w:rFonts w:ascii="Trebuchet MS" w:hAnsi="Trebuchet MS"/>
          <w:spacing w:val="-8"/>
          <w:w w:val="115"/>
        </w:rPr>
        <w:t xml:space="preserve"> </w:t>
      </w:r>
      <w:r>
        <w:rPr>
          <w:rFonts w:ascii="Trebuchet MS" w:hAnsi="Trebuchet MS"/>
          <w:w w:val="115"/>
        </w:rPr>
        <w:t>extensão</w:t>
      </w:r>
    </w:p>
    <w:p w14:paraId="4CC034E2" w14:textId="7F18EDD5" w:rsidR="00013DDF" w:rsidRDefault="00000000">
      <w:pPr>
        <w:pStyle w:val="Corpodetexto"/>
        <w:spacing w:before="203"/>
        <w:ind w:left="2557" w:right="2553"/>
        <w:jc w:val="center"/>
      </w:pPr>
      <w:r>
        <w:t>Viçosa,</w:t>
      </w:r>
      <w:r>
        <w:rPr>
          <w:spacing w:val="-2"/>
        </w:rPr>
        <w:t xml:space="preserve"> </w:t>
      </w:r>
      <w:r w:rsidR="00D1328A">
        <w:t>19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D1328A">
        <w:t>fevereiro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</w:t>
      </w:r>
      <w:r w:rsidR="00D1328A">
        <w:t>4</w:t>
      </w:r>
    </w:p>
    <w:p w14:paraId="04B9AC5B" w14:textId="77777777" w:rsidR="00013DDF" w:rsidRDefault="00013DDF">
      <w:pPr>
        <w:pStyle w:val="Corpodetexto"/>
        <w:rPr>
          <w:sz w:val="20"/>
        </w:rPr>
      </w:pPr>
    </w:p>
    <w:p w14:paraId="6215C1E6" w14:textId="77777777" w:rsidR="00013DDF" w:rsidRDefault="00000000">
      <w:pPr>
        <w:pStyle w:val="Corpodetexto"/>
        <w:spacing w:before="7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63B9C16" wp14:editId="77DFC05F">
            <wp:simplePos x="0" y="0"/>
            <wp:positionH relativeFrom="page">
              <wp:posOffset>2693035</wp:posOffset>
            </wp:positionH>
            <wp:positionV relativeFrom="paragraph">
              <wp:posOffset>190072</wp:posOffset>
            </wp:positionV>
            <wp:extent cx="1947814" cy="38052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814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BC8026" w14:textId="77777777" w:rsidR="00013DDF" w:rsidRDefault="00013DDF">
      <w:pPr>
        <w:pStyle w:val="Corpodetexto"/>
        <w:rPr>
          <w:sz w:val="20"/>
        </w:rPr>
      </w:pPr>
    </w:p>
    <w:p w14:paraId="158D2BB7" w14:textId="3CB1C248" w:rsidR="00013DDF" w:rsidRDefault="00D1328A">
      <w:pPr>
        <w:pStyle w:val="Corpodetexto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DE3E82F" wp14:editId="46BF872E">
                <wp:simplePos x="0" y="0"/>
                <wp:positionH relativeFrom="page">
                  <wp:posOffset>1959610</wp:posOffset>
                </wp:positionH>
                <wp:positionV relativeFrom="paragraph">
                  <wp:posOffset>132715</wp:posOffset>
                </wp:positionV>
                <wp:extent cx="3638550" cy="1270"/>
                <wp:effectExtent l="0" t="0" r="0" b="0"/>
                <wp:wrapTopAndBottom/>
                <wp:docPr id="18915582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8550" cy="1270"/>
                        </a:xfrm>
                        <a:custGeom>
                          <a:avLst/>
                          <a:gdLst>
                            <a:gd name="T0" fmla="+- 0 3086 3086"/>
                            <a:gd name="T1" fmla="*/ T0 w 5730"/>
                            <a:gd name="T2" fmla="+- 0 8816 3086"/>
                            <a:gd name="T3" fmla="*/ T2 w 5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0">
                              <a:moveTo>
                                <a:pt x="0" y="0"/>
                              </a:moveTo>
                              <a:lnTo>
                                <a:pt x="5730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4BB29" id="Freeform 2" o:spid="_x0000_s1026" style="position:absolute;margin-left:154.3pt;margin-top:10.45pt;width:286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SjmwIAAJgFAAAOAAAAZHJzL2Uyb0RvYy54bWysVNtu2zAMfR+wfxD0uKG1nVuzoE4xtOsw&#10;oLsAzT5AkeXYmCxqkhKn+/pRtJ162fYyzA8CZVKHh0cUr2+OjWYH5XwNJufZZcqZMhKK2uxy/nVz&#10;f7HkzAdhCqHBqJw/Kc9v1i9fXLd2pSZQgS6UYwhi/Kq1Oa9CsKsk8bJSjfCXYJVBZwmuEQG3bpcU&#10;TrSI3uhkkqaLpAVXWAdSeY9/7zonXxN+WSoZPpelV4HpnCO3QKujdRvXZH0tVjsnbFXLnob4BxaN&#10;qA0mPUHdiSDY3tW/QTW1dOChDJcSmgTKspaKasBqsvSsmsdKWEW1oDjenmTy/w9Wfjo82i8uUvf2&#10;AeQ3j4okrfWrkyduPMawbfsRCrxDsQ9AxR5L18STWAY7kqZPJ03VMTCJP6eL6XI+R+kl+rLJFUme&#10;iNVwVu59eK+AcMThwYfuRgq0SM+CGdFg0g1ClI3Gy3l9wVI2TZcLWvobPIVlQ9irhG1S1rL51XS4&#10;5lPQZAgirOUy+zPWdAiLWJMRFvLfDQxFNZCWR9OzRouJ+AJS0smCj/pskNsgECJgUKzwL7GY+zy2&#10;O9OncNja503tOMOm3naSWBEis5gimqzNOUkRfzRwUBsgVzi7OUzy7NVmHEXHx6w6N56ICbBtOoOS&#10;Rq6jmzVwX2tNV6tNpJJN54sZieNB10X0Rjre7ba32rGDiO+VvlgNov0SZp0Pd8JXXRy5uqId7E1B&#10;aSoline9HUStOxuBNKpODR57Os4Jv9pC8YT97aAbDzjO0KjA/eCsxdGQc/99L5ziTH8w+PbeZLNZ&#10;nCW0mc2vJrhxY8927BFGIlTOA8eWiOZt6ObP3rp6V2GmjHQw8BbfVVnHB0D8Olb9Bp8/ydCPqjhf&#10;xnuKeh6o658AAAD//wMAUEsDBBQABgAIAAAAIQBV5bHG3QAAAAkBAAAPAAAAZHJzL2Rvd25yZXYu&#10;eG1sTI/BTsMwDIbvSLxDZCRuLGknTaU0nSakwQ20gjhnjWm7NU7XZFv79pgTHP370+/PxXpyvbjg&#10;GDpPGpKFAoFUe9tRo+HzY/uQgQjRkDW9J9QwY4B1eXtTmNz6K+3wUsVGcAmF3GhoYxxyKUPdojNh&#10;4Qck3n370ZnI49hIO5orl7tepkqtpDMd8YXWDPjcYn2szk6DX74fDztzepvn6etkX7sUq+2L1vd3&#10;0+YJRMQp/sHwq8/qULLT3p/JBtFrWKpsxaiGVD2CYCDLEg72HCQJyLKQ/z8ofwAAAP//AwBQSwEC&#10;LQAUAAYACAAAACEAtoM4kv4AAADhAQAAEwAAAAAAAAAAAAAAAAAAAAAAW0NvbnRlbnRfVHlwZXNd&#10;LnhtbFBLAQItABQABgAIAAAAIQA4/SH/1gAAAJQBAAALAAAAAAAAAAAAAAAAAC8BAABfcmVscy8u&#10;cmVsc1BLAQItABQABgAIAAAAIQD0ZoSjmwIAAJgFAAAOAAAAAAAAAAAAAAAAAC4CAABkcnMvZTJv&#10;RG9jLnhtbFBLAQItABQABgAIAAAAIQBV5bHG3QAAAAkBAAAPAAAAAAAAAAAAAAAAAPUEAABkcnMv&#10;ZG93bnJldi54bWxQSwUGAAAAAAQABADzAAAA/wUAAAAA&#10;" path="m,l5730,e" filled="f" strokeweight=".37678mm">
                <v:path arrowok="t" o:connecttype="custom" o:connectlocs="0,0;3638550,0" o:connectangles="0,0"/>
                <w10:wrap type="topAndBottom" anchorx="page"/>
              </v:shape>
            </w:pict>
          </mc:Fallback>
        </mc:AlternateContent>
      </w:r>
    </w:p>
    <w:p w14:paraId="63D2D356" w14:textId="77777777" w:rsidR="00013DDF" w:rsidRDefault="00013DDF">
      <w:pPr>
        <w:pStyle w:val="Corpodetexto"/>
        <w:spacing w:before="8"/>
        <w:rPr>
          <w:sz w:val="13"/>
        </w:rPr>
      </w:pPr>
    </w:p>
    <w:p w14:paraId="2A026B80" w14:textId="77777777" w:rsidR="00013DDF" w:rsidRDefault="00000000">
      <w:pPr>
        <w:pStyle w:val="Corpodetexto"/>
        <w:spacing w:before="93"/>
        <w:ind w:left="2557" w:right="2555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professor</w:t>
      </w:r>
      <w:r>
        <w:rPr>
          <w:spacing w:val="-5"/>
        </w:rPr>
        <w:t xml:space="preserve"> </w:t>
      </w:r>
      <w:r>
        <w:t>responsável</w:t>
      </w:r>
    </w:p>
    <w:sectPr w:rsidR="00013DDF">
      <w:pgSz w:w="11910" w:h="16840"/>
      <w:pgMar w:top="1400" w:right="1600" w:bottom="280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2886" w14:textId="77777777" w:rsidR="004705BB" w:rsidRDefault="004705BB">
      <w:r>
        <w:separator/>
      </w:r>
    </w:p>
  </w:endnote>
  <w:endnote w:type="continuationSeparator" w:id="0">
    <w:p w14:paraId="54C22806" w14:textId="77777777" w:rsidR="004705BB" w:rsidRDefault="0047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DC49" w14:textId="77777777" w:rsidR="004705BB" w:rsidRDefault="004705BB">
      <w:r>
        <w:separator/>
      </w:r>
    </w:p>
  </w:footnote>
  <w:footnote w:type="continuationSeparator" w:id="0">
    <w:p w14:paraId="7FEBDC28" w14:textId="77777777" w:rsidR="004705BB" w:rsidRDefault="00470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400B" w14:textId="38024C7F" w:rsidR="00013DDF" w:rsidRDefault="00D1328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99B59E" wp14:editId="03ED0C6C">
              <wp:simplePos x="0" y="0"/>
              <wp:positionH relativeFrom="page">
                <wp:posOffset>6367780</wp:posOffset>
              </wp:positionH>
              <wp:positionV relativeFrom="page">
                <wp:posOffset>444500</wp:posOffset>
              </wp:positionV>
              <wp:extent cx="152400" cy="194310"/>
              <wp:effectExtent l="0" t="0" r="0" b="0"/>
              <wp:wrapNone/>
              <wp:docPr id="13494887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95F3E" w14:textId="77777777" w:rsidR="00013DDF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9B5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4pt;margin-top:3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A2OlBDdAAAADAEAAA8AAABkcnMvZG93bnJldi54bWxMj8FOwzAQRO9I/IO1SNyoTQ4BQpyqQnBC&#10;QqThwNGJt4nVeB1itw1/z5YLHGdnNPumXC9+FEecowuk4XalQCB1wTrqNXw0Lzf3IGIyZM0YCDV8&#10;Y4R1dXlRmsKGE9V43KZecAnFwmgYUpoKKWM3oDdxFSYk9nZh9iaxnHtpZ3Picj/KTKlceuOIPwxm&#10;wqcBu/324DVsPql+dl9v7Xu9q13TPCh6zfdaX18tm0cQCZf0F4YzPqNDxUxtOJCNYmStVMbsScOd&#10;4lHnhMpyvrS/Xg6yKuX/EdUPAAAA//8DAFBLAQItABQABgAIAAAAIQC2gziS/gAAAOEBAAATAAAA&#10;AAAAAAAAAAAAAAAAAABbQ29udGVudF9UeXBlc10ueG1sUEsBAi0AFAAGAAgAAAAhADj9If/WAAAA&#10;lAEAAAsAAAAAAAAAAAAAAAAALwEAAF9yZWxzLy5yZWxzUEsBAi0AFAAGAAgAAAAhAIgjpgnUAQAA&#10;kAMAAA4AAAAAAAAAAAAAAAAALgIAAGRycy9lMm9Eb2MueG1sUEsBAi0AFAAGAAgAAAAhAA2OlBDd&#10;AAAADAEAAA8AAAAAAAAAAAAAAAAALgQAAGRycy9kb3ducmV2LnhtbFBLBQYAAAAABAAEAPMAAAA4&#10;BQAAAAA=&#10;" filled="f" stroked="f">
              <v:textbox inset="0,0,0,0">
                <w:txbxContent>
                  <w:p w14:paraId="26D95F3E" w14:textId="77777777" w:rsidR="00013DDF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5FCE"/>
    <w:multiLevelType w:val="hybridMultilevel"/>
    <w:tmpl w:val="4D54FF5E"/>
    <w:lvl w:ilvl="0" w:tplc="3F52B984">
      <w:start w:val="1"/>
      <w:numFmt w:val="decimal"/>
      <w:lvlText w:val="%1."/>
      <w:lvlJc w:val="left"/>
      <w:pPr>
        <w:ind w:left="460" w:hanging="356"/>
        <w:jc w:val="right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7B0CE3E0">
      <w:start w:val="1"/>
      <w:numFmt w:val="lowerLetter"/>
      <w:lvlText w:val="%2)"/>
      <w:lvlJc w:val="left"/>
      <w:pPr>
        <w:ind w:left="82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B5E8214A">
      <w:numFmt w:val="bullet"/>
      <w:lvlText w:val="•"/>
      <w:lvlJc w:val="left"/>
      <w:pPr>
        <w:ind w:left="1696" w:hanging="360"/>
      </w:pPr>
      <w:rPr>
        <w:rFonts w:hint="default"/>
        <w:lang w:val="pt-PT" w:eastAsia="en-US" w:bidi="ar-SA"/>
      </w:rPr>
    </w:lvl>
    <w:lvl w:ilvl="3" w:tplc="8F681880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4" w:tplc="6B6C79D6">
      <w:numFmt w:val="bullet"/>
      <w:lvlText w:val="•"/>
      <w:lvlJc w:val="left"/>
      <w:pPr>
        <w:ind w:left="3448" w:hanging="360"/>
      </w:pPr>
      <w:rPr>
        <w:rFonts w:hint="default"/>
        <w:lang w:val="pt-PT" w:eastAsia="en-US" w:bidi="ar-SA"/>
      </w:rPr>
    </w:lvl>
    <w:lvl w:ilvl="5" w:tplc="9A3EDDB4">
      <w:numFmt w:val="bullet"/>
      <w:lvlText w:val="•"/>
      <w:lvlJc w:val="left"/>
      <w:pPr>
        <w:ind w:left="4324" w:hanging="360"/>
      </w:pPr>
      <w:rPr>
        <w:rFonts w:hint="default"/>
        <w:lang w:val="pt-PT" w:eastAsia="en-US" w:bidi="ar-SA"/>
      </w:rPr>
    </w:lvl>
    <w:lvl w:ilvl="6" w:tplc="C96CE146">
      <w:numFmt w:val="bullet"/>
      <w:lvlText w:val="•"/>
      <w:lvlJc w:val="left"/>
      <w:pPr>
        <w:ind w:left="5201" w:hanging="360"/>
      </w:pPr>
      <w:rPr>
        <w:rFonts w:hint="default"/>
        <w:lang w:val="pt-PT" w:eastAsia="en-US" w:bidi="ar-SA"/>
      </w:rPr>
    </w:lvl>
    <w:lvl w:ilvl="7" w:tplc="CEA4E806">
      <w:numFmt w:val="bullet"/>
      <w:lvlText w:val="•"/>
      <w:lvlJc w:val="left"/>
      <w:pPr>
        <w:ind w:left="6077" w:hanging="360"/>
      </w:pPr>
      <w:rPr>
        <w:rFonts w:hint="default"/>
        <w:lang w:val="pt-PT" w:eastAsia="en-US" w:bidi="ar-SA"/>
      </w:rPr>
    </w:lvl>
    <w:lvl w:ilvl="8" w:tplc="C5D04EE4">
      <w:numFmt w:val="bullet"/>
      <w:lvlText w:val="•"/>
      <w:lvlJc w:val="left"/>
      <w:pPr>
        <w:ind w:left="6953" w:hanging="360"/>
      </w:pPr>
      <w:rPr>
        <w:rFonts w:hint="default"/>
        <w:lang w:val="pt-PT" w:eastAsia="en-US" w:bidi="ar-SA"/>
      </w:rPr>
    </w:lvl>
  </w:abstractNum>
  <w:num w:numId="1" w16cid:durableId="81376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DF"/>
    <w:rsid w:val="00013DDF"/>
    <w:rsid w:val="004705BB"/>
    <w:rsid w:val="00D1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B19C9"/>
  <w15:docId w15:val="{5D336384-6AEC-42F6-B54B-54341043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54" w:hanging="208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47" w:hanging="361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2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erinaria@univicosa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sispex.univicosa.com.br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T.i</cp:lastModifiedBy>
  <cp:revision>2</cp:revision>
  <dcterms:created xsi:type="dcterms:W3CDTF">2024-02-17T11:57:00Z</dcterms:created>
  <dcterms:modified xsi:type="dcterms:W3CDTF">2024-02-17T11:57:00Z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2023-08-21T00:00:00Z</vt:filetime>
  </property>
</Properties>
</file>