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D444" w14:textId="64F3E441" w:rsidR="00EC6B1C" w:rsidRPr="00993B99" w:rsidRDefault="00993B99" w:rsidP="00993B99">
      <w:pPr>
        <w:jc w:val="center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t>TERMO DE ACEITE</w:t>
      </w:r>
      <w:r w:rsidR="00B96481">
        <w:rPr>
          <w:rFonts w:ascii="Times New Roman" w:hAnsi="Times New Roman"/>
          <w:b/>
          <w:sz w:val="28"/>
          <w:szCs w:val="22"/>
          <w:u w:val="single"/>
        </w:rPr>
        <w:t xml:space="preserve"> </w:t>
      </w:r>
      <w:r w:rsidR="00EC6B1C" w:rsidRPr="00993B99">
        <w:rPr>
          <w:rFonts w:ascii="Times New Roman" w:hAnsi="Times New Roman"/>
          <w:b/>
          <w:sz w:val="28"/>
          <w:szCs w:val="22"/>
          <w:u w:val="single"/>
        </w:rPr>
        <w:t>DE ORIENTAÇÃO DE TCC</w:t>
      </w:r>
    </w:p>
    <w:p w14:paraId="4B110B65" w14:textId="77777777" w:rsidR="00993B99" w:rsidRDefault="00993B99" w:rsidP="00993B99">
      <w:pPr>
        <w:pStyle w:val="Corpodetexto"/>
        <w:rPr>
          <w:sz w:val="22"/>
          <w:szCs w:val="22"/>
        </w:rPr>
      </w:pPr>
    </w:p>
    <w:p w14:paraId="67EF0199" w14:textId="2E8CBEA0" w:rsidR="00EC6B1C" w:rsidRPr="006F0D4D" w:rsidRDefault="00EC6B1C" w:rsidP="00EC6B1C">
      <w:pPr>
        <w:pStyle w:val="Corpodetexto"/>
        <w:spacing w:before="120" w:after="120"/>
        <w:rPr>
          <w:sz w:val="22"/>
          <w:szCs w:val="22"/>
        </w:rPr>
      </w:pPr>
      <w:r w:rsidRPr="006F0D4D">
        <w:rPr>
          <w:sz w:val="22"/>
          <w:szCs w:val="22"/>
        </w:rPr>
        <w:t xml:space="preserve">Pelo presente TERMO DE COMPROMISSO, que entre si firmam, </w:t>
      </w:r>
      <w:r w:rsidR="00DC2BA0">
        <w:rPr>
          <w:sz w:val="22"/>
          <w:szCs w:val="22"/>
        </w:rPr>
        <w:t>o Centro Universitário de Viçosa</w:t>
      </w:r>
      <w:r w:rsidRPr="006F0D4D">
        <w:rPr>
          <w:sz w:val="22"/>
          <w:szCs w:val="22"/>
        </w:rPr>
        <w:t>- UNIVIÇOSA, o Professor(a)</w:t>
      </w:r>
      <w:r w:rsidR="00CD32D5" w:rsidRPr="00CD32D5">
        <w:rPr>
          <w:b/>
          <w:caps/>
          <w:color w:val="0000FF"/>
          <w:sz w:val="22"/>
          <w:szCs w:val="22"/>
        </w:rPr>
        <w:t xml:space="preserve"> </w:t>
      </w:r>
      <w:r w:rsidR="00CD32D5">
        <w:rPr>
          <w:b/>
          <w:caps/>
          <w:color w:val="0000FF"/>
          <w:sz w:val="22"/>
          <w:szCs w:val="22"/>
        </w:rPr>
        <w:t>xxxxxxxxxxx</w:t>
      </w:r>
      <w:r w:rsidRPr="00EC6B1C">
        <w:rPr>
          <w:sz w:val="22"/>
          <w:szCs w:val="22"/>
        </w:rPr>
        <w:t xml:space="preserve">, </w:t>
      </w:r>
      <w:r>
        <w:rPr>
          <w:sz w:val="22"/>
          <w:szCs w:val="22"/>
        </w:rPr>
        <w:t>designado(a) como Orientador(a)</w:t>
      </w:r>
      <w:r w:rsidR="00993B99">
        <w:rPr>
          <w:sz w:val="22"/>
          <w:szCs w:val="22"/>
        </w:rPr>
        <w:t>,</w:t>
      </w:r>
      <w:r w:rsidRPr="006F0D4D">
        <w:rPr>
          <w:color w:val="000000" w:themeColor="text1"/>
          <w:sz w:val="22"/>
          <w:szCs w:val="22"/>
        </w:rPr>
        <w:t xml:space="preserve"> </w:t>
      </w:r>
      <w:r w:rsidRPr="006F0D4D">
        <w:rPr>
          <w:sz w:val="22"/>
          <w:szCs w:val="22"/>
        </w:rPr>
        <w:t xml:space="preserve">e o </w:t>
      </w:r>
      <w:r w:rsidR="00724FA4">
        <w:rPr>
          <w:sz w:val="22"/>
          <w:szCs w:val="22"/>
        </w:rPr>
        <w:t>estudante</w:t>
      </w:r>
      <w:r w:rsidR="00CD32D5">
        <w:rPr>
          <w:b/>
          <w:caps/>
          <w:color w:val="0000FF"/>
          <w:sz w:val="22"/>
          <w:szCs w:val="22"/>
        </w:rPr>
        <w:t xml:space="preserve"> xxxxxxxxxxx</w:t>
      </w:r>
      <w:r w:rsidRPr="006F0D4D">
        <w:rPr>
          <w:b/>
          <w:noProof/>
          <w:color w:val="000000" w:themeColor="text1"/>
          <w:sz w:val="22"/>
          <w:szCs w:val="22"/>
        </w:rPr>
        <w:t>,</w:t>
      </w:r>
      <w:r w:rsidRPr="006F0D4D">
        <w:rPr>
          <w:color w:val="000000" w:themeColor="text1"/>
          <w:sz w:val="22"/>
          <w:szCs w:val="22"/>
        </w:rPr>
        <w:t xml:space="preserve"> matrícula</w:t>
      </w:r>
      <w:r w:rsidR="00CD32D5" w:rsidRPr="00CD32D5">
        <w:rPr>
          <w:b/>
          <w:caps/>
          <w:color w:val="0000FF"/>
          <w:sz w:val="22"/>
          <w:szCs w:val="22"/>
        </w:rPr>
        <w:t xml:space="preserve"> </w:t>
      </w:r>
      <w:r w:rsidR="00CD32D5">
        <w:rPr>
          <w:b/>
          <w:caps/>
          <w:color w:val="0000FF"/>
          <w:sz w:val="22"/>
          <w:szCs w:val="22"/>
        </w:rPr>
        <w:t>xxxxxxxxxxx</w:t>
      </w:r>
      <w:r w:rsidRPr="006F0D4D">
        <w:rPr>
          <w:color w:val="000000" w:themeColor="text1"/>
          <w:sz w:val="22"/>
          <w:szCs w:val="22"/>
        </w:rPr>
        <w:t>,</w:t>
      </w:r>
      <w:r w:rsidRPr="006F0D4D">
        <w:rPr>
          <w:noProof/>
          <w:color w:val="000000" w:themeColor="text1"/>
          <w:sz w:val="22"/>
          <w:szCs w:val="22"/>
        </w:rPr>
        <w:t xml:space="preserve"> do Curso de</w:t>
      </w:r>
      <w:r w:rsidR="00CD32D5" w:rsidRPr="00CD32D5">
        <w:rPr>
          <w:b/>
          <w:caps/>
          <w:color w:val="0000FF"/>
          <w:sz w:val="22"/>
          <w:szCs w:val="22"/>
        </w:rPr>
        <w:t xml:space="preserve"> </w:t>
      </w:r>
      <w:r w:rsidR="00CD32D5">
        <w:rPr>
          <w:b/>
          <w:caps/>
          <w:color w:val="0000FF"/>
          <w:sz w:val="22"/>
          <w:szCs w:val="22"/>
        </w:rPr>
        <w:t>xxxxxxxxxxx</w:t>
      </w:r>
      <w:r w:rsidRPr="006F0D4D">
        <w:rPr>
          <w:color w:val="000000" w:themeColor="text1"/>
          <w:sz w:val="22"/>
          <w:szCs w:val="22"/>
        </w:rPr>
        <w:t>,</w:t>
      </w:r>
      <w:r w:rsidRPr="006F0D4D">
        <w:rPr>
          <w:i/>
          <w:sz w:val="22"/>
          <w:szCs w:val="22"/>
        </w:rPr>
        <w:t xml:space="preserve"> e-mail</w:t>
      </w:r>
      <w:r w:rsidR="00CD32D5" w:rsidRPr="00CD32D5">
        <w:rPr>
          <w:b/>
          <w:caps/>
          <w:color w:val="0000FF"/>
          <w:sz w:val="22"/>
          <w:szCs w:val="22"/>
        </w:rPr>
        <w:t xml:space="preserve"> </w:t>
      </w:r>
      <w:r w:rsidR="00CD32D5">
        <w:rPr>
          <w:b/>
          <w:caps/>
          <w:color w:val="0000FF"/>
          <w:sz w:val="22"/>
          <w:szCs w:val="22"/>
        </w:rPr>
        <w:t>xxxxxxxxxxx</w:t>
      </w:r>
      <w:r w:rsidRPr="006F0D4D">
        <w:rPr>
          <w:i/>
          <w:sz w:val="22"/>
          <w:szCs w:val="22"/>
        </w:rPr>
        <w:t xml:space="preserve">, </w:t>
      </w:r>
      <w:r w:rsidRPr="006F0D4D">
        <w:rPr>
          <w:sz w:val="22"/>
          <w:szCs w:val="22"/>
        </w:rPr>
        <w:t>assumem os seguintes compromissos:</w:t>
      </w:r>
    </w:p>
    <w:p w14:paraId="571D379A" w14:textId="7D1779F6" w:rsidR="00EC6B1C" w:rsidRPr="006F0D4D" w:rsidRDefault="00EC6B1C" w:rsidP="00EC6B1C">
      <w:pPr>
        <w:pStyle w:val="Corpodetexto"/>
        <w:spacing w:before="120" w:after="120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 xml:space="preserve">Cláusula 1ª – </w:t>
      </w:r>
      <w:r w:rsidRPr="006F0D4D">
        <w:rPr>
          <w:sz w:val="22"/>
          <w:szCs w:val="22"/>
        </w:rPr>
        <w:t xml:space="preserve">O </w:t>
      </w:r>
      <w:r w:rsidR="00724FA4">
        <w:rPr>
          <w:sz w:val="22"/>
          <w:szCs w:val="22"/>
        </w:rPr>
        <w:t>estudante,</w:t>
      </w:r>
      <w:r w:rsidRPr="006F0D4D">
        <w:rPr>
          <w:sz w:val="22"/>
          <w:szCs w:val="22"/>
        </w:rPr>
        <w:t xml:space="preserve"> além da observância </w:t>
      </w:r>
      <w:r>
        <w:rPr>
          <w:sz w:val="22"/>
          <w:szCs w:val="22"/>
        </w:rPr>
        <w:t xml:space="preserve">rigorosa </w:t>
      </w:r>
      <w:r w:rsidRPr="006F0D4D">
        <w:rPr>
          <w:sz w:val="22"/>
          <w:szCs w:val="22"/>
        </w:rPr>
        <w:t>das normas e os prazos definidos pelo Regulamento e Edita</w:t>
      </w:r>
      <w:r w:rsidR="00664F3C">
        <w:rPr>
          <w:sz w:val="22"/>
          <w:szCs w:val="22"/>
        </w:rPr>
        <w:t>l</w:t>
      </w:r>
      <w:r w:rsidRPr="006F0D4D">
        <w:rPr>
          <w:sz w:val="22"/>
          <w:szCs w:val="22"/>
        </w:rPr>
        <w:t xml:space="preserve"> do Programa de TCC da </w:t>
      </w:r>
      <w:r w:rsidR="00664F3C">
        <w:rPr>
          <w:sz w:val="22"/>
          <w:szCs w:val="22"/>
        </w:rPr>
        <w:t>UNIVIÇOSA</w:t>
      </w:r>
      <w:r w:rsidRPr="006F0D4D">
        <w:rPr>
          <w:sz w:val="22"/>
          <w:szCs w:val="22"/>
        </w:rPr>
        <w:t xml:space="preserve"> compromete-se</w:t>
      </w:r>
      <w:r>
        <w:rPr>
          <w:sz w:val="22"/>
          <w:szCs w:val="22"/>
        </w:rPr>
        <w:t xml:space="preserve">, </w:t>
      </w:r>
      <w:r w:rsidRPr="00DC2BA0">
        <w:rPr>
          <w:iCs/>
          <w:sz w:val="22"/>
          <w:szCs w:val="22"/>
        </w:rPr>
        <w:t>sob pena de reprovação</w:t>
      </w:r>
      <w:r>
        <w:rPr>
          <w:sz w:val="22"/>
          <w:szCs w:val="22"/>
        </w:rPr>
        <w:t>,</w:t>
      </w:r>
      <w:r w:rsidRPr="006F0D4D">
        <w:rPr>
          <w:sz w:val="22"/>
          <w:szCs w:val="22"/>
        </w:rPr>
        <w:t xml:space="preserve"> em desenvolver as</w:t>
      </w:r>
      <w:r w:rsidR="00DC2BA0">
        <w:rPr>
          <w:sz w:val="22"/>
          <w:szCs w:val="22"/>
        </w:rPr>
        <w:t xml:space="preserve"> </w:t>
      </w:r>
      <w:r w:rsidRPr="006F0D4D">
        <w:rPr>
          <w:sz w:val="22"/>
          <w:szCs w:val="22"/>
        </w:rPr>
        <w:t>atividade</w:t>
      </w:r>
      <w:r w:rsidR="00DC2BA0">
        <w:rPr>
          <w:sz w:val="22"/>
          <w:szCs w:val="22"/>
        </w:rPr>
        <w:t>s</w:t>
      </w:r>
      <w:r w:rsidRPr="006F0D4D">
        <w:rPr>
          <w:sz w:val="22"/>
          <w:szCs w:val="22"/>
        </w:rPr>
        <w:t xml:space="preserve"> do seu Trabalho de Conclusão de Curso, com o tema </w:t>
      </w:r>
      <w:r w:rsidRPr="006F0D4D">
        <w:rPr>
          <w:b/>
          <w:sz w:val="22"/>
          <w:szCs w:val="22"/>
        </w:rPr>
        <w:t>“</w:t>
      </w:r>
      <w:r w:rsidR="00CD32D5">
        <w:rPr>
          <w:b/>
          <w:caps/>
          <w:color w:val="0000FF"/>
          <w:sz w:val="22"/>
          <w:szCs w:val="22"/>
        </w:rPr>
        <w:t>xxxxxxxxxxx</w:t>
      </w:r>
      <w:r w:rsidRPr="006F0D4D">
        <w:rPr>
          <w:b/>
          <w:sz w:val="22"/>
          <w:szCs w:val="22"/>
        </w:rPr>
        <w:t>”,</w:t>
      </w:r>
      <w:r w:rsidRPr="006F0D4D">
        <w:rPr>
          <w:sz w:val="22"/>
          <w:szCs w:val="22"/>
        </w:rPr>
        <w:t xml:space="preserve"> sob orientação do(a) </w:t>
      </w:r>
      <w:r>
        <w:rPr>
          <w:sz w:val="22"/>
          <w:szCs w:val="22"/>
        </w:rPr>
        <w:t>Orientador(a)</w:t>
      </w:r>
      <w:r w:rsidR="00E85FD1">
        <w:rPr>
          <w:sz w:val="22"/>
          <w:szCs w:val="22"/>
        </w:rPr>
        <w:t xml:space="preserve"> acima designado(a)</w:t>
      </w:r>
      <w:r w:rsidRPr="006F0D4D">
        <w:rPr>
          <w:b/>
          <w:sz w:val="22"/>
          <w:szCs w:val="22"/>
        </w:rPr>
        <w:t>.</w:t>
      </w:r>
    </w:p>
    <w:p w14:paraId="16EAF3CD" w14:textId="2D9488EC" w:rsidR="00EC6B1C" w:rsidRPr="006F0D4D" w:rsidRDefault="00EC6B1C" w:rsidP="00EC6B1C">
      <w:pPr>
        <w:spacing w:before="120" w:after="120"/>
        <w:jc w:val="both"/>
        <w:rPr>
          <w:rFonts w:ascii="Times New Roman" w:hAnsi="Times New Roman"/>
          <w:szCs w:val="22"/>
        </w:rPr>
      </w:pPr>
      <w:r w:rsidRPr="006F0D4D">
        <w:rPr>
          <w:rFonts w:ascii="Times New Roman" w:hAnsi="Times New Roman"/>
          <w:b/>
          <w:szCs w:val="22"/>
        </w:rPr>
        <w:t>Parágrafo único.</w:t>
      </w:r>
      <w:r w:rsidRPr="006F0D4D">
        <w:rPr>
          <w:rFonts w:ascii="Times New Roman" w:hAnsi="Times New Roman"/>
          <w:szCs w:val="22"/>
        </w:rPr>
        <w:t xml:space="preserve"> Pelo presente, o </w:t>
      </w:r>
      <w:r w:rsidR="00724FA4">
        <w:rPr>
          <w:rFonts w:ascii="Times New Roman" w:hAnsi="Times New Roman"/>
          <w:szCs w:val="22"/>
        </w:rPr>
        <w:t xml:space="preserve">estudante </w:t>
      </w:r>
      <w:r w:rsidRPr="006F0D4D">
        <w:rPr>
          <w:rFonts w:ascii="Times New Roman" w:hAnsi="Times New Roman"/>
          <w:szCs w:val="22"/>
        </w:rPr>
        <w:t xml:space="preserve">enquanto titular de direitos de autor juntamente com </w:t>
      </w:r>
      <w:r w:rsidR="006019A6">
        <w:rPr>
          <w:rFonts w:ascii="Times New Roman" w:hAnsi="Times New Roman"/>
          <w:szCs w:val="22"/>
        </w:rPr>
        <w:t xml:space="preserve">o (a) </w:t>
      </w:r>
      <w:r w:rsidR="00CD32D5">
        <w:rPr>
          <w:rFonts w:ascii="Times New Roman" w:hAnsi="Times New Roman"/>
          <w:szCs w:val="22"/>
        </w:rPr>
        <w:t>O</w:t>
      </w:r>
      <w:r w:rsidRPr="006F0D4D">
        <w:rPr>
          <w:rFonts w:ascii="Times New Roman" w:hAnsi="Times New Roman"/>
          <w:szCs w:val="22"/>
        </w:rPr>
        <w:t>rientador</w:t>
      </w:r>
      <w:r w:rsidR="006019A6">
        <w:rPr>
          <w:rFonts w:ascii="Times New Roman" w:hAnsi="Times New Roman"/>
          <w:szCs w:val="22"/>
        </w:rPr>
        <w:t>(a)</w:t>
      </w:r>
      <w:r w:rsidRPr="006F0D4D">
        <w:rPr>
          <w:rFonts w:ascii="Times New Roman" w:hAnsi="Times New Roman"/>
          <w:szCs w:val="22"/>
        </w:rPr>
        <w:t xml:space="preserve">, autoriza </w:t>
      </w:r>
      <w:r>
        <w:rPr>
          <w:rFonts w:ascii="Times New Roman" w:hAnsi="Times New Roman"/>
          <w:szCs w:val="22"/>
        </w:rPr>
        <w:t xml:space="preserve">a </w:t>
      </w:r>
      <w:r w:rsidRPr="006F0D4D">
        <w:rPr>
          <w:rFonts w:ascii="Times New Roman" w:hAnsi="Times New Roman"/>
          <w:szCs w:val="22"/>
        </w:rPr>
        <w:t>este</w:t>
      </w:r>
      <w:r w:rsidR="006019A6">
        <w:rPr>
          <w:rFonts w:ascii="Times New Roman" w:hAnsi="Times New Roman"/>
          <w:szCs w:val="22"/>
        </w:rPr>
        <w:t>(a)</w:t>
      </w:r>
      <w:r w:rsidRPr="006F0D4D">
        <w:rPr>
          <w:rFonts w:ascii="Times New Roman" w:hAnsi="Times New Roman"/>
          <w:szCs w:val="22"/>
        </w:rPr>
        <w:t xml:space="preserve"> a promover publicação do trabalho podendo </w:t>
      </w:r>
      <w:r w:rsidRPr="006F0D4D">
        <w:rPr>
          <w:rFonts w:ascii="Times New Roman" w:hAnsi="Times New Roman"/>
        </w:rPr>
        <w:t>proceder a modificações e correções para a adequação do texto às normas da publicação</w:t>
      </w:r>
      <w:r w:rsidRPr="006F0D4D">
        <w:rPr>
          <w:rFonts w:ascii="Times New Roman" w:hAnsi="Times New Roman"/>
          <w:szCs w:val="22"/>
        </w:rPr>
        <w:t>, bem como incluir outro</w:t>
      </w:r>
      <w:r w:rsidR="00664F3C">
        <w:rPr>
          <w:rFonts w:ascii="Times New Roman" w:hAnsi="Times New Roman"/>
          <w:szCs w:val="22"/>
        </w:rPr>
        <w:t>s</w:t>
      </w:r>
      <w:r w:rsidRPr="006F0D4D">
        <w:rPr>
          <w:rFonts w:ascii="Times New Roman" w:hAnsi="Times New Roman"/>
          <w:szCs w:val="22"/>
        </w:rPr>
        <w:t xml:space="preserve"> autores que contribuírem com a complementação, revisão, correção ou modificação do TCC.</w:t>
      </w:r>
    </w:p>
    <w:p w14:paraId="4E97C5AE" w14:textId="2663A221" w:rsidR="00EC6B1C" w:rsidRPr="006F0D4D" w:rsidRDefault="00EC6B1C" w:rsidP="00EC6B1C">
      <w:pPr>
        <w:spacing w:before="120" w:after="120"/>
        <w:jc w:val="both"/>
        <w:rPr>
          <w:rFonts w:ascii="Times New Roman" w:hAnsi="Times New Roman"/>
          <w:szCs w:val="22"/>
        </w:rPr>
      </w:pPr>
      <w:r w:rsidRPr="006F0D4D">
        <w:rPr>
          <w:rFonts w:ascii="Times New Roman" w:hAnsi="Times New Roman"/>
          <w:b/>
          <w:szCs w:val="22"/>
        </w:rPr>
        <w:t>Cláusula 2ª –</w:t>
      </w:r>
      <w:r w:rsidRPr="006F0D4D">
        <w:rPr>
          <w:rFonts w:ascii="Times New Roman" w:hAnsi="Times New Roman"/>
          <w:szCs w:val="22"/>
        </w:rPr>
        <w:t xml:space="preserve"> O(A) </w:t>
      </w:r>
      <w:r w:rsidR="00CD32D5">
        <w:rPr>
          <w:rFonts w:ascii="Times New Roman" w:hAnsi="Times New Roman"/>
          <w:szCs w:val="22"/>
        </w:rPr>
        <w:t>Orientador</w:t>
      </w:r>
      <w:r w:rsidR="00724FA4">
        <w:rPr>
          <w:rFonts w:ascii="Times New Roman" w:hAnsi="Times New Roman"/>
          <w:szCs w:val="22"/>
        </w:rPr>
        <w:t xml:space="preserve"> (a)</w:t>
      </w:r>
      <w:r w:rsidR="00664F3C">
        <w:rPr>
          <w:rFonts w:ascii="Times New Roman" w:hAnsi="Times New Roman"/>
          <w:szCs w:val="22"/>
        </w:rPr>
        <w:t>, que</w:t>
      </w:r>
      <w:r w:rsidRPr="006F0D4D">
        <w:rPr>
          <w:rFonts w:ascii="Times New Roman" w:hAnsi="Times New Roman"/>
          <w:szCs w:val="22"/>
        </w:rPr>
        <w:t xml:space="preserve"> por este termo aceita em orientar o</w:t>
      </w:r>
      <w:r w:rsidR="00724FA4">
        <w:rPr>
          <w:rFonts w:ascii="Times New Roman" w:hAnsi="Times New Roman"/>
          <w:szCs w:val="22"/>
        </w:rPr>
        <w:t xml:space="preserve"> estudante </w:t>
      </w:r>
      <w:r w:rsidRPr="006F0D4D">
        <w:rPr>
          <w:rFonts w:ascii="Times New Roman" w:hAnsi="Times New Roman"/>
          <w:szCs w:val="22"/>
        </w:rPr>
        <w:t>acima designado nos procedimentos científicos</w:t>
      </w:r>
      <w:r>
        <w:rPr>
          <w:rFonts w:ascii="Times New Roman" w:hAnsi="Times New Roman"/>
          <w:szCs w:val="22"/>
        </w:rPr>
        <w:t xml:space="preserve">, </w:t>
      </w:r>
      <w:r w:rsidRPr="006F0D4D">
        <w:rPr>
          <w:rFonts w:ascii="Times New Roman" w:hAnsi="Times New Roman"/>
          <w:szCs w:val="22"/>
        </w:rPr>
        <w:t>técnicos</w:t>
      </w:r>
      <w:r>
        <w:rPr>
          <w:rFonts w:ascii="Times New Roman" w:hAnsi="Times New Roman"/>
          <w:szCs w:val="22"/>
        </w:rPr>
        <w:t xml:space="preserve"> e é</w:t>
      </w:r>
      <w:r w:rsidRPr="006F0D4D">
        <w:rPr>
          <w:rFonts w:ascii="Times New Roman" w:hAnsi="Times New Roman"/>
          <w:szCs w:val="22"/>
        </w:rPr>
        <w:t>ticos da pesquisa relativa ao TCC, sempre em observância das normas e os prazos definidos pelo Regulamento e Edita</w:t>
      </w:r>
      <w:r w:rsidR="00664F3C">
        <w:rPr>
          <w:rFonts w:ascii="Times New Roman" w:hAnsi="Times New Roman"/>
          <w:szCs w:val="22"/>
        </w:rPr>
        <w:t>l</w:t>
      </w:r>
      <w:r w:rsidRPr="006F0D4D">
        <w:rPr>
          <w:rFonts w:ascii="Times New Roman" w:hAnsi="Times New Roman"/>
          <w:szCs w:val="22"/>
        </w:rPr>
        <w:t xml:space="preserve"> do Programa de TCC da </w:t>
      </w:r>
      <w:r w:rsidR="00664F3C">
        <w:rPr>
          <w:rFonts w:ascii="Times New Roman" w:hAnsi="Times New Roman"/>
          <w:szCs w:val="22"/>
        </w:rPr>
        <w:t>UNIVIÇOSA</w:t>
      </w:r>
      <w:r w:rsidRPr="006F0D4D">
        <w:rPr>
          <w:rFonts w:ascii="Times New Roman" w:hAnsi="Times New Roman"/>
          <w:szCs w:val="22"/>
        </w:rPr>
        <w:t>, compromete-se em:</w:t>
      </w:r>
    </w:p>
    <w:p w14:paraId="2F87859E" w14:textId="36431547" w:rsidR="00EC6B1C" w:rsidRPr="006F0D4D" w:rsidRDefault="00EC6B1C" w:rsidP="00EC6B1C">
      <w:pPr>
        <w:pStyle w:val="CM18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6F0D4D">
        <w:rPr>
          <w:rFonts w:ascii="Times New Roman" w:hAnsi="Times New Roman"/>
          <w:sz w:val="22"/>
          <w:szCs w:val="22"/>
        </w:rPr>
        <w:t xml:space="preserve">I – </w:t>
      </w:r>
      <w:r w:rsidR="008F1157" w:rsidRPr="006F0D4D">
        <w:rPr>
          <w:rFonts w:ascii="Times New Roman" w:hAnsi="Times New Roman"/>
          <w:sz w:val="22"/>
          <w:szCs w:val="22"/>
        </w:rPr>
        <w:t>Elaborar</w:t>
      </w:r>
      <w:r w:rsidRPr="006F0D4D">
        <w:rPr>
          <w:rFonts w:ascii="Times New Roman" w:hAnsi="Times New Roman"/>
          <w:sz w:val="22"/>
          <w:szCs w:val="22"/>
        </w:rPr>
        <w:t xml:space="preserve"> </w:t>
      </w:r>
      <w:r w:rsidR="00DC2BA0">
        <w:rPr>
          <w:rFonts w:ascii="Times New Roman" w:hAnsi="Times New Roman"/>
          <w:sz w:val="22"/>
          <w:szCs w:val="22"/>
        </w:rPr>
        <w:t>R</w:t>
      </w:r>
      <w:r w:rsidRPr="006F0D4D">
        <w:rPr>
          <w:rFonts w:ascii="Times New Roman" w:hAnsi="Times New Roman"/>
          <w:i/>
          <w:sz w:val="22"/>
          <w:szCs w:val="22"/>
        </w:rPr>
        <w:t xml:space="preserve">elatório </w:t>
      </w:r>
      <w:r w:rsidR="00DC2BA0">
        <w:rPr>
          <w:rFonts w:ascii="Times New Roman" w:hAnsi="Times New Roman"/>
          <w:i/>
          <w:sz w:val="22"/>
          <w:szCs w:val="22"/>
        </w:rPr>
        <w:t>M</w:t>
      </w:r>
      <w:r w:rsidRPr="006F0D4D">
        <w:rPr>
          <w:rFonts w:ascii="Times New Roman" w:hAnsi="Times New Roman"/>
          <w:i/>
          <w:sz w:val="22"/>
          <w:szCs w:val="22"/>
        </w:rPr>
        <w:t xml:space="preserve">ensal de </w:t>
      </w:r>
      <w:r w:rsidR="00DC2BA0">
        <w:rPr>
          <w:rFonts w:ascii="Times New Roman" w:hAnsi="Times New Roman"/>
          <w:i/>
          <w:sz w:val="22"/>
          <w:szCs w:val="22"/>
        </w:rPr>
        <w:t>O</w:t>
      </w:r>
      <w:r w:rsidRPr="006F0D4D">
        <w:rPr>
          <w:rFonts w:ascii="Times New Roman" w:hAnsi="Times New Roman"/>
          <w:i/>
          <w:sz w:val="22"/>
          <w:szCs w:val="22"/>
        </w:rPr>
        <w:t>rientação</w:t>
      </w:r>
      <w:r w:rsidRPr="006F0D4D">
        <w:rPr>
          <w:rFonts w:ascii="Times New Roman" w:hAnsi="Times New Roman"/>
          <w:sz w:val="22"/>
          <w:szCs w:val="22"/>
        </w:rPr>
        <w:t>, que consigne a disposição de pelo menos duas comunicações presenciais ou virtuais com os orientandos;</w:t>
      </w:r>
    </w:p>
    <w:p w14:paraId="7D1DDD54" w14:textId="4DEA75BE" w:rsidR="00EC6B1C" w:rsidRPr="006F0D4D" w:rsidRDefault="00EC6B1C" w:rsidP="00EC6B1C">
      <w:pPr>
        <w:pStyle w:val="CM18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6F0D4D">
        <w:rPr>
          <w:rFonts w:ascii="Times New Roman" w:hAnsi="Times New Roman"/>
          <w:sz w:val="22"/>
          <w:szCs w:val="22"/>
        </w:rPr>
        <w:t xml:space="preserve">II – </w:t>
      </w:r>
      <w:r w:rsidR="008F1157" w:rsidRPr="006F0D4D">
        <w:rPr>
          <w:rFonts w:ascii="Times New Roman" w:hAnsi="Times New Roman"/>
          <w:sz w:val="22"/>
          <w:szCs w:val="22"/>
        </w:rPr>
        <w:t>Entregar</w:t>
      </w:r>
      <w:r w:rsidRPr="006F0D4D">
        <w:rPr>
          <w:rFonts w:ascii="Times New Roman" w:hAnsi="Times New Roman"/>
          <w:sz w:val="22"/>
          <w:szCs w:val="22"/>
        </w:rPr>
        <w:t xml:space="preserve"> ao</w:t>
      </w:r>
      <w:r>
        <w:rPr>
          <w:rFonts w:ascii="Times New Roman" w:hAnsi="Times New Roman"/>
          <w:sz w:val="22"/>
          <w:szCs w:val="22"/>
        </w:rPr>
        <w:t>(à)</w:t>
      </w:r>
      <w:r w:rsidRPr="006F0D4D">
        <w:rPr>
          <w:rFonts w:ascii="Times New Roman" w:hAnsi="Times New Roman"/>
          <w:sz w:val="22"/>
          <w:szCs w:val="22"/>
        </w:rPr>
        <w:t xml:space="preserve"> professor</w:t>
      </w:r>
      <w:r>
        <w:rPr>
          <w:rFonts w:ascii="Times New Roman" w:hAnsi="Times New Roman"/>
          <w:sz w:val="22"/>
          <w:szCs w:val="22"/>
        </w:rPr>
        <w:t>(a)</w:t>
      </w:r>
      <w:r w:rsidRPr="006F0D4D">
        <w:rPr>
          <w:rFonts w:ascii="Times New Roman" w:hAnsi="Times New Roman"/>
          <w:sz w:val="22"/>
          <w:szCs w:val="22"/>
        </w:rPr>
        <w:t xml:space="preserve"> da disciplina de TCC </w:t>
      </w:r>
      <w:r w:rsidR="008F1157">
        <w:rPr>
          <w:rFonts w:ascii="Times New Roman" w:hAnsi="Times New Roman"/>
          <w:sz w:val="22"/>
          <w:szCs w:val="22"/>
        </w:rPr>
        <w:t>1</w:t>
      </w:r>
      <w:r w:rsidRPr="006F0D4D">
        <w:rPr>
          <w:rFonts w:ascii="Times New Roman" w:hAnsi="Times New Roman"/>
          <w:sz w:val="22"/>
          <w:szCs w:val="22"/>
        </w:rPr>
        <w:t xml:space="preserve"> </w:t>
      </w:r>
      <w:r w:rsidR="00CD32D5">
        <w:rPr>
          <w:rFonts w:ascii="Times New Roman" w:hAnsi="Times New Roman"/>
          <w:sz w:val="22"/>
          <w:szCs w:val="22"/>
        </w:rPr>
        <w:t>e</w:t>
      </w:r>
      <w:r w:rsidRPr="006F0D4D">
        <w:rPr>
          <w:rFonts w:ascii="Times New Roman" w:hAnsi="Times New Roman"/>
          <w:sz w:val="22"/>
          <w:szCs w:val="22"/>
        </w:rPr>
        <w:t xml:space="preserve"> </w:t>
      </w:r>
      <w:r w:rsidR="008F1157">
        <w:rPr>
          <w:rFonts w:ascii="Times New Roman" w:hAnsi="Times New Roman"/>
          <w:sz w:val="22"/>
          <w:szCs w:val="22"/>
        </w:rPr>
        <w:t>2</w:t>
      </w:r>
      <w:r w:rsidRPr="006F0D4D">
        <w:rPr>
          <w:rFonts w:ascii="Times New Roman" w:hAnsi="Times New Roman"/>
          <w:sz w:val="22"/>
          <w:szCs w:val="22"/>
        </w:rPr>
        <w:t xml:space="preserve"> os </w:t>
      </w:r>
      <w:r w:rsidR="00DC2BA0">
        <w:rPr>
          <w:rFonts w:ascii="Times New Roman" w:hAnsi="Times New Roman"/>
          <w:sz w:val="22"/>
          <w:szCs w:val="22"/>
        </w:rPr>
        <w:t>r</w:t>
      </w:r>
      <w:r w:rsidRPr="00DC2BA0">
        <w:rPr>
          <w:rFonts w:ascii="Times New Roman" w:hAnsi="Times New Roman"/>
          <w:iCs/>
          <w:sz w:val="22"/>
          <w:szCs w:val="22"/>
        </w:rPr>
        <w:t>elatórios mensais de orientação</w:t>
      </w:r>
      <w:r w:rsidRPr="006F0D4D">
        <w:rPr>
          <w:rFonts w:ascii="Times New Roman" w:hAnsi="Times New Roman"/>
          <w:sz w:val="22"/>
          <w:szCs w:val="22"/>
        </w:rPr>
        <w:t xml:space="preserve"> até o último dia útil do mês correspondente à orientação, para fins de pagamento da bolsa orientação;</w:t>
      </w:r>
    </w:p>
    <w:p w14:paraId="7DC0E509" w14:textId="6E74C304" w:rsidR="00EC6B1C" w:rsidRDefault="00EC6B1C" w:rsidP="00EC6B1C">
      <w:pPr>
        <w:pStyle w:val="CM18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6F0D4D">
        <w:rPr>
          <w:rFonts w:ascii="Times New Roman" w:hAnsi="Times New Roman"/>
          <w:sz w:val="22"/>
          <w:szCs w:val="22"/>
        </w:rPr>
        <w:t xml:space="preserve">III – </w:t>
      </w:r>
      <w:r w:rsidR="00724FA4">
        <w:rPr>
          <w:rFonts w:ascii="Times New Roman" w:hAnsi="Times New Roman"/>
          <w:sz w:val="22"/>
          <w:szCs w:val="22"/>
        </w:rPr>
        <w:t>P</w:t>
      </w:r>
      <w:r w:rsidRPr="006F0D4D">
        <w:rPr>
          <w:rFonts w:ascii="Times New Roman" w:hAnsi="Times New Roman"/>
          <w:sz w:val="22"/>
          <w:szCs w:val="22"/>
        </w:rPr>
        <w:t xml:space="preserve">residir as Bancas Examinadoras dos TCC que atuou como orientador; </w:t>
      </w:r>
    </w:p>
    <w:p w14:paraId="5E1792B6" w14:textId="1845C2FA" w:rsidR="00724FA4" w:rsidRPr="00724FA4" w:rsidRDefault="00724FA4" w:rsidP="00724FA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Pr="00DC2BA0">
        <w:rPr>
          <w:rFonts w:ascii="Times New Roman" w:hAnsi="Times New Roman"/>
          <w:szCs w:val="22"/>
        </w:rPr>
        <w:t>IV – Participar de Bancas Examinadoras de outros estudantes;</w:t>
      </w:r>
    </w:p>
    <w:p w14:paraId="6C1F7E7B" w14:textId="4755B980" w:rsidR="00EC6B1C" w:rsidRPr="006F0D4D" w:rsidRDefault="00EC6B1C" w:rsidP="00EC6B1C">
      <w:pPr>
        <w:pStyle w:val="CM18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6F0D4D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8F1157">
        <w:rPr>
          <w:rFonts w:ascii="Times New Roman" w:hAnsi="Times New Roman"/>
          <w:sz w:val="22"/>
          <w:szCs w:val="22"/>
        </w:rPr>
        <w:t>Preencher e encaminhar</w:t>
      </w:r>
      <w:r>
        <w:rPr>
          <w:rFonts w:ascii="Times New Roman" w:hAnsi="Times New Roman"/>
          <w:sz w:val="22"/>
          <w:szCs w:val="22"/>
        </w:rPr>
        <w:t xml:space="preserve"> ao(à)</w:t>
      </w:r>
      <w:r w:rsidRPr="006F0D4D">
        <w:rPr>
          <w:rFonts w:ascii="Times New Roman" w:hAnsi="Times New Roman"/>
          <w:sz w:val="22"/>
          <w:szCs w:val="22"/>
        </w:rPr>
        <w:t xml:space="preserve"> professor</w:t>
      </w:r>
      <w:r>
        <w:rPr>
          <w:rFonts w:ascii="Times New Roman" w:hAnsi="Times New Roman"/>
          <w:sz w:val="22"/>
          <w:szCs w:val="22"/>
        </w:rPr>
        <w:t>(a)</w:t>
      </w:r>
      <w:r w:rsidRPr="006F0D4D">
        <w:rPr>
          <w:rFonts w:ascii="Times New Roman" w:hAnsi="Times New Roman"/>
          <w:sz w:val="22"/>
          <w:szCs w:val="22"/>
        </w:rPr>
        <w:t xml:space="preserve"> da disciplina de TCC </w:t>
      </w:r>
      <w:r w:rsidR="008F1157">
        <w:rPr>
          <w:rFonts w:ascii="Times New Roman" w:hAnsi="Times New Roman"/>
          <w:sz w:val="22"/>
          <w:szCs w:val="22"/>
        </w:rPr>
        <w:t>2</w:t>
      </w:r>
      <w:r w:rsidRPr="006F0D4D">
        <w:rPr>
          <w:rFonts w:ascii="Times New Roman" w:hAnsi="Times New Roman"/>
          <w:sz w:val="22"/>
          <w:szCs w:val="22"/>
        </w:rPr>
        <w:t xml:space="preserve">, as </w:t>
      </w:r>
      <w:r w:rsidRPr="006F0D4D">
        <w:rPr>
          <w:rFonts w:ascii="Times New Roman" w:hAnsi="Times New Roman"/>
          <w:i/>
          <w:sz w:val="22"/>
          <w:szCs w:val="22"/>
        </w:rPr>
        <w:t xml:space="preserve">Atas </w:t>
      </w:r>
      <w:r w:rsidR="00664F3C">
        <w:rPr>
          <w:rFonts w:ascii="Times New Roman" w:hAnsi="Times New Roman"/>
          <w:i/>
          <w:sz w:val="22"/>
          <w:szCs w:val="22"/>
        </w:rPr>
        <w:t>de Defesa do TCC</w:t>
      </w:r>
      <w:r w:rsidRPr="006F0D4D">
        <w:rPr>
          <w:rFonts w:ascii="Times New Roman" w:hAnsi="Times New Roman"/>
          <w:sz w:val="22"/>
          <w:szCs w:val="22"/>
        </w:rPr>
        <w:t xml:space="preserve"> que presidi</w:t>
      </w:r>
      <w:r>
        <w:rPr>
          <w:rFonts w:ascii="Times New Roman" w:hAnsi="Times New Roman"/>
          <w:sz w:val="22"/>
          <w:szCs w:val="22"/>
        </w:rPr>
        <w:t>r</w:t>
      </w:r>
      <w:r w:rsidRPr="006F0D4D">
        <w:rPr>
          <w:rFonts w:ascii="Times New Roman" w:hAnsi="Times New Roman"/>
          <w:sz w:val="22"/>
          <w:szCs w:val="22"/>
        </w:rPr>
        <w:t xml:space="preserve">, devidamente preenchidas e assinadas; </w:t>
      </w:r>
    </w:p>
    <w:p w14:paraId="729D0846" w14:textId="3EBA44AF" w:rsidR="00CD32D5" w:rsidRPr="00664F3C" w:rsidRDefault="00EC6B1C" w:rsidP="00CD32D5">
      <w:pPr>
        <w:pStyle w:val="CM18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6F0D4D">
        <w:rPr>
          <w:rFonts w:ascii="Times New Roman" w:hAnsi="Times New Roman"/>
          <w:sz w:val="22"/>
          <w:szCs w:val="22"/>
        </w:rPr>
        <w:t>V</w:t>
      </w:r>
      <w:r w:rsidR="00724FA4">
        <w:rPr>
          <w:rFonts w:ascii="Times New Roman" w:hAnsi="Times New Roman"/>
          <w:sz w:val="22"/>
          <w:szCs w:val="22"/>
        </w:rPr>
        <w:t>I</w:t>
      </w:r>
      <w:r w:rsidRPr="006F0D4D">
        <w:rPr>
          <w:rFonts w:ascii="Times New Roman" w:hAnsi="Times New Roman"/>
          <w:sz w:val="22"/>
          <w:szCs w:val="22"/>
        </w:rPr>
        <w:t xml:space="preserve"> – </w:t>
      </w:r>
      <w:r w:rsidR="008F1157" w:rsidRPr="006F0D4D">
        <w:rPr>
          <w:rFonts w:ascii="Times New Roman" w:hAnsi="Times New Roman"/>
          <w:sz w:val="22"/>
          <w:szCs w:val="22"/>
        </w:rPr>
        <w:t>Verificar</w:t>
      </w:r>
      <w:r w:rsidRPr="006F0D4D">
        <w:rPr>
          <w:rFonts w:ascii="Times New Roman" w:hAnsi="Times New Roman"/>
          <w:sz w:val="22"/>
          <w:szCs w:val="22"/>
        </w:rPr>
        <w:t xml:space="preserve"> se foram feitas as correções e alterações sugeridas pela </w:t>
      </w:r>
      <w:r w:rsidR="00664F3C">
        <w:rPr>
          <w:rFonts w:ascii="Times New Roman" w:hAnsi="Times New Roman"/>
          <w:sz w:val="22"/>
          <w:szCs w:val="22"/>
        </w:rPr>
        <w:t>b</w:t>
      </w:r>
      <w:r w:rsidRPr="006F0D4D">
        <w:rPr>
          <w:rFonts w:ascii="Times New Roman" w:hAnsi="Times New Roman"/>
          <w:sz w:val="22"/>
          <w:szCs w:val="22"/>
        </w:rPr>
        <w:t xml:space="preserve">anca </w:t>
      </w:r>
      <w:r w:rsidR="00664F3C">
        <w:rPr>
          <w:rFonts w:ascii="Times New Roman" w:hAnsi="Times New Roman"/>
          <w:sz w:val="22"/>
          <w:szCs w:val="22"/>
        </w:rPr>
        <w:t>e</w:t>
      </w:r>
      <w:r w:rsidRPr="006F0D4D">
        <w:rPr>
          <w:rFonts w:ascii="Times New Roman" w:hAnsi="Times New Roman"/>
          <w:sz w:val="22"/>
          <w:szCs w:val="22"/>
        </w:rPr>
        <w:t xml:space="preserve">xaminadora e autorizar a entrega da versão final corrigida para </w:t>
      </w:r>
      <w:r w:rsidR="00664F3C">
        <w:rPr>
          <w:rFonts w:ascii="Times New Roman" w:hAnsi="Times New Roman"/>
          <w:sz w:val="22"/>
          <w:szCs w:val="22"/>
        </w:rPr>
        <w:t>registro no NUPEX.</w:t>
      </w:r>
    </w:p>
    <w:p w14:paraId="451B4C51" w14:textId="5D47D019" w:rsidR="00EC6B1C" w:rsidRPr="006F0D4D" w:rsidRDefault="00EC6B1C" w:rsidP="00EC6B1C">
      <w:pPr>
        <w:spacing w:before="120" w:after="120"/>
        <w:jc w:val="both"/>
        <w:rPr>
          <w:rFonts w:ascii="Times New Roman" w:hAnsi="Times New Roman"/>
          <w:szCs w:val="22"/>
        </w:rPr>
      </w:pPr>
      <w:r w:rsidRPr="006F0D4D">
        <w:rPr>
          <w:rFonts w:ascii="Times New Roman" w:hAnsi="Times New Roman"/>
          <w:b/>
          <w:szCs w:val="22"/>
        </w:rPr>
        <w:t xml:space="preserve">Cláusula 3ª – </w:t>
      </w:r>
      <w:r w:rsidRPr="006F0D4D">
        <w:rPr>
          <w:rFonts w:ascii="Times New Roman" w:hAnsi="Times New Roman"/>
          <w:szCs w:val="22"/>
        </w:rPr>
        <w:t>A UNIVIÇOSA compromete-se em prestar bolsa de orientação ao(à) Professor</w:t>
      </w:r>
      <w:r>
        <w:rPr>
          <w:rFonts w:ascii="Times New Roman" w:hAnsi="Times New Roman"/>
          <w:szCs w:val="22"/>
        </w:rPr>
        <w:t>(a)</w:t>
      </w:r>
      <w:r w:rsidRPr="006F0D4D">
        <w:rPr>
          <w:rFonts w:ascii="Times New Roman" w:hAnsi="Times New Roman"/>
          <w:szCs w:val="22"/>
        </w:rPr>
        <w:t xml:space="preserve"> Orientador</w:t>
      </w:r>
      <w:r>
        <w:rPr>
          <w:rFonts w:ascii="Times New Roman" w:hAnsi="Times New Roman"/>
          <w:szCs w:val="22"/>
        </w:rPr>
        <w:t>(a)</w:t>
      </w:r>
      <w:r w:rsidRPr="006F0D4D">
        <w:rPr>
          <w:rFonts w:ascii="Times New Roman" w:hAnsi="Times New Roman"/>
          <w:szCs w:val="22"/>
        </w:rPr>
        <w:t>, correspondente ao valor de ¼ (um quarto) de sua hora aula,</w:t>
      </w:r>
      <w:r w:rsidR="00724FA4">
        <w:rPr>
          <w:rFonts w:ascii="Times New Roman" w:hAnsi="Times New Roman"/>
          <w:szCs w:val="22"/>
        </w:rPr>
        <w:t xml:space="preserve"> por projeto orientado,</w:t>
      </w:r>
      <w:r w:rsidRPr="006F0D4D">
        <w:rPr>
          <w:rFonts w:ascii="Times New Roman" w:hAnsi="Times New Roman"/>
          <w:szCs w:val="22"/>
        </w:rPr>
        <w:t xml:space="preserve"> por oito meses, pagando-a sempre que comprovada a efetiva disponibilidade para a orientação por meio da entrega de </w:t>
      </w:r>
      <w:r w:rsidR="00DC2BA0">
        <w:rPr>
          <w:rFonts w:ascii="Times New Roman" w:hAnsi="Times New Roman"/>
          <w:i/>
          <w:iCs/>
          <w:szCs w:val="22"/>
        </w:rPr>
        <w:t>R</w:t>
      </w:r>
      <w:r w:rsidRPr="00DC2BA0">
        <w:rPr>
          <w:rFonts w:ascii="Times New Roman" w:hAnsi="Times New Roman"/>
          <w:i/>
          <w:iCs/>
          <w:szCs w:val="22"/>
        </w:rPr>
        <w:t xml:space="preserve">elatório </w:t>
      </w:r>
      <w:r w:rsidR="00DC2BA0">
        <w:rPr>
          <w:rFonts w:ascii="Times New Roman" w:hAnsi="Times New Roman"/>
          <w:i/>
          <w:iCs/>
          <w:szCs w:val="22"/>
        </w:rPr>
        <w:t>M</w:t>
      </w:r>
      <w:r w:rsidRPr="00DC2BA0">
        <w:rPr>
          <w:rFonts w:ascii="Times New Roman" w:hAnsi="Times New Roman"/>
          <w:i/>
          <w:iCs/>
          <w:szCs w:val="22"/>
        </w:rPr>
        <w:t xml:space="preserve">ensal de </w:t>
      </w:r>
      <w:r w:rsidR="00DC2BA0">
        <w:rPr>
          <w:rFonts w:ascii="Times New Roman" w:hAnsi="Times New Roman"/>
          <w:i/>
          <w:iCs/>
          <w:szCs w:val="22"/>
        </w:rPr>
        <w:t>O</w:t>
      </w:r>
      <w:r w:rsidRPr="00DC2BA0">
        <w:rPr>
          <w:rFonts w:ascii="Times New Roman" w:hAnsi="Times New Roman"/>
          <w:i/>
          <w:iCs/>
          <w:szCs w:val="22"/>
        </w:rPr>
        <w:t>rientação</w:t>
      </w:r>
      <w:r w:rsidRPr="006F0D4D">
        <w:rPr>
          <w:rFonts w:ascii="Times New Roman" w:hAnsi="Times New Roman"/>
          <w:szCs w:val="22"/>
        </w:rPr>
        <w:t>, na forma do disposto no Regulamento e nos Editais do Programa de TCC.</w:t>
      </w:r>
    </w:p>
    <w:p w14:paraId="434BA148" w14:textId="27073FDA" w:rsidR="00EC6B1C" w:rsidRPr="006F0D4D" w:rsidRDefault="00EC6B1C" w:rsidP="00EC6B1C">
      <w:pPr>
        <w:pStyle w:val="Corpodetexto"/>
        <w:spacing w:before="120" w:after="120"/>
        <w:rPr>
          <w:sz w:val="22"/>
          <w:szCs w:val="22"/>
        </w:rPr>
      </w:pPr>
      <w:r w:rsidRPr="006F0D4D">
        <w:rPr>
          <w:b/>
          <w:sz w:val="22"/>
          <w:szCs w:val="22"/>
        </w:rPr>
        <w:t>Cláusula 4ª –</w:t>
      </w:r>
      <w:r w:rsidRPr="006F0D4D">
        <w:rPr>
          <w:sz w:val="22"/>
          <w:szCs w:val="22"/>
        </w:rPr>
        <w:t xml:space="preserve"> O presente Termo de Compromisso não caracteriza relação de emprego entre as partes, tendo caráter meramente acadêmico destinado à complementação </w:t>
      </w:r>
      <w:r w:rsidR="00135689">
        <w:rPr>
          <w:sz w:val="22"/>
          <w:szCs w:val="22"/>
        </w:rPr>
        <w:t xml:space="preserve">curricular do docente através da </w:t>
      </w:r>
      <w:r w:rsidRPr="006F0D4D">
        <w:rPr>
          <w:sz w:val="22"/>
          <w:szCs w:val="22"/>
        </w:rPr>
        <w:t>pesquisa</w:t>
      </w:r>
      <w:r w:rsidR="00135689">
        <w:rPr>
          <w:sz w:val="22"/>
          <w:szCs w:val="22"/>
        </w:rPr>
        <w:t xml:space="preserve"> e produção acadêmica e científica</w:t>
      </w:r>
      <w:r w:rsidRPr="006F0D4D">
        <w:rPr>
          <w:sz w:val="22"/>
          <w:szCs w:val="22"/>
        </w:rPr>
        <w:t>.</w:t>
      </w:r>
    </w:p>
    <w:p w14:paraId="47772989" w14:textId="15974D1B" w:rsidR="00EC6B1C" w:rsidRPr="006F0D4D" w:rsidRDefault="00EC6B1C" w:rsidP="00EC6B1C">
      <w:pPr>
        <w:spacing w:before="120" w:after="120"/>
        <w:jc w:val="both"/>
        <w:rPr>
          <w:rFonts w:ascii="Times New Roman" w:hAnsi="Times New Roman"/>
          <w:szCs w:val="22"/>
        </w:rPr>
      </w:pPr>
      <w:r w:rsidRPr="006F0D4D">
        <w:rPr>
          <w:rFonts w:ascii="Times New Roman" w:hAnsi="Times New Roman"/>
          <w:szCs w:val="22"/>
        </w:rPr>
        <w:t>E, por estarem de inteiro e comum acordo com as condições e dizeres deste Termo, as partes o assinam</w:t>
      </w:r>
      <w:r w:rsidR="007C5D13">
        <w:rPr>
          <w:rFonts w:ascii="Times New Roman" w:hAnsi="Times New Roman"/>
          <w:szCs w:val="22"/>
        </w:rPr>
        <w:t>.</w:t>
      </w:r>
    </w:p>
    <w:p w14:paraId="08D5070E" w14:textId="77777777" w:rsidR="007C5D13" w:rsidRDefault="007C5D13" w:rsidP="00993B99">
      <w:pPr>
        <w:pStyle w:val="Corpodetexto"/>
        <w:spacing w:before="120" w:after="120"/>
        <w:rPr>
          <w:sz w:val="22"/>
          <w:szCs w:val="22"/>
        </w:rPr>
      </w:pPr>
    </w:p>
    <w:p w14:paraId="41815991" w14:textId="6875C35F" w:rsidR="00EC6B1C" w:rsidRPr="0037498A" w:rsidRDefault="00EC6B1C" w:rsidP="00993B99">
      <w:pPr>
        <w:pStyle w:val="Corpodetexto"/>
        <w:spacing w:before="120" w:after="120"/>
        <w:rPr>
          <w:sz w:val="22"/>
          <w:szCs w:val="22"/>
        </w:rPr>
      </w:pPr>
      <w:r w:rsidRPr="006F0D4D">
        <w:rPr>
          <w:sz w:val="22"/>
          <w:szCs w:val="22"/>
        </w:rPr>
        <w:t xml:space="preserve">Viçosa, </w:t>
      </w:r>
      <w:r w:rsidR="0037498A" w:rsidRPr="0037498A">
        <w:rPr>
          <w:b/>
          <w:caps/>
          <w:sz w:val="22"/>
          <w:szCs w:val="22"/>
        </w:rPr>
        <w:t>____/___/_______</w:t>
      </w:r>
      <w:r w:rsidRPr="0037498A">
        <w:rPr>
          <w:sz w:val="22"/>
          <w:szCs w:val="22"/>
        </w:rPr>
        <w:t>.</w:t>
      </w:r>
    </w:p>
    <w:p w14:paraId="1A55DFA0" w14:textId="1B714D9E" w:rsidR="00EC6B1C" w:rsidRDefault="00EC6B1C" w:rsidP="00EC6B1C">
      <w:pPr>
        <w:pStyle w:val="Corpodetexto"/>
        <w:spacing w:before="120" w:after="120"/>
        <w:rPr>
          <w:b/>
          <w:sz w:val="22"/>
          <w:szCs w:val="22"/>
        </w:rPr>
      </w:pPr>
    </w:p>
    <w:p w14:paraId="64BB590D" w14:textId="6CF071EA" w:rsidR="0037498A" w:rsidRPr="006F0D4D" w:rsidRDefault="0037498A" w:rsidP="00EC6B1C">
      <w:pPr>
        <w:pStyle w:val="Corpodetexto"/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_________________________________                  _________________________________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3"/>
        <w:gridCol w:w="4723"/>
      </w:tblGrid>
      <w:tr w:rsidR="00EC6B1C" w:rsidRPr="006F0D4D" w14:paraId="1A230B88" w14:textId="77777777" w:rsidTr="0037498A">
        <w:trPr>
          <w:jc w:val="center"/>
        </w:trPr>
        <w:tc>
          <w:tcPr>
            <w:tcW w:w="4383" w:type="dxa"/>
            <w:vAlign w:val="center"/>
          </w:tcPr>
          <w:p w14:paraId="017CAB63" w14:textId="77777777" w:rsidR="0037498A" w:rsidRPr="0037498A" w:rsidRDefault="0037498A" w:rsidP="0037498A">
            <w:pPr>
              <w:pStyle w:val="Corpodetexto"/>
              <w:jc w:val="center"/>
              <w:rPr>
                <w:sz w:val="22"/>
                <w:szCs w:val="22"/>
              </w:rPr>
            </w:pPr>
            <w:proofErr w:type="spellStart"/>
            <w:r w:rsidRPr="0037498A">
              <w:rPr>
                <w:bCs/>
                <w:sz w:val="22"/>
                <w:szCs w:val="22"/>
                <w:shd w:val="clear" w:color="auto" w:fill="FFFFFF"/>
              </w:rPr>
              <w:t>Prof</w:t>
            </w:r>
            <w:proofErr w:type="spellEnd"/>
            <w:r w:rsidRPr="0037498A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7498A">
              <w:rPr>
                <w:bCs/>
                <w:sz w:val="22"/>
                <w:szCs w:val="22"/>
                <w:shd w:val="clear" w:color="auto" w:fill="FFFFFF"/>
                <w:vertAlign w:val="superscript"/>
              </w:rPr>
              <w:t>(</w:t>
            </w:r>
            <w:r w:rsidRPr="0037498A">
              <w:rPr>
                <w:bCs/>
                <w:sz w:val="22"/>
                <w:szCs w:val="22"/>
                <w:shd w:val="clear" w:color="auto" w:fill="FFFFFF"/>
              </w:rPr>
              <w:t>ª</w:t>
            </w:r>
            <w:r w:rsidRPr="0037498A">
              <w:rPr>
                <w:bCs/>
                <w:sz w:val="22"/>
                <w:szCs w:val="22"/>
                <w:shd w:val="clear" w:color="auto" w:fill="FFFFFF"/>
                <w:vertAlign w:val="superscript"/>
              </w:rPr>
              <w:t>)</w:t>
            </w:r>
            <w:r w:rsidRPr="0037498A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Pr="006F0D4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aps/>
                <w:color w:val="0000FF"/>
                <w:sz w:val="22"/>
                <w:szCs w:val="22"/>
              </w:rPr>
              <w:t xml:space="preserve"> xxxxxxxxxxx</w:t>
            </w:r>
          </w:p>
          <w:p w14:paraId="26C7933D" w14:textId="0A411747" w:rsidR="0037498A" w:rsidRPr="006F0D4D" w:rsidRDefault="0037498A" w:rsidP="0037498A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6F0D4D">
              <w:rPr>
                <w:sz w:val="22"/>
                <w:szCs w:val="22"/>
              </w:rPr>
              <w:t>Orientador(a)</w:t>
            </w:r>
          </w:p>
          <w:p w14:paraId="18FFE2A1" w14:textId="77777777" w:rsidR="00EC6B1C" w:rsidRPr="006F0D4D" w:rsidRDefault="00EC6B1C" w:rsidP="0037498A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14:paraId="23F5D91C" w14:textId="10227AB2" w:rsidR="0037498A" w:rsidRPr="0037498A" w:rsidRDefault="0037498A" w:rsidP="0037498A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color w:val="0000FF"/>
                <w:sz w:val="22"/>
                <w:szCs w:val="22"/>
              </w:rPr>
              <w:t>xxxxxxxxxxx</w:t>
            </w:r>
          </w:p>
          <w:p w14:paraId="2996C9C9" w14:textId="5BC5E2E8" w:rsidR="0037498A" w:rsidRPr="006F0D4D" w:rsidRDefault="00724FA4" w:rsidP="0037498A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</w:t>
            </w:r>
          </w:p>
          <w:p w14:paraId="5E7DC608" w14:textId="1FC99C85" w:rsidR="00EC6B1C" w:rsidRPr="006F0D4D" w:rsidRDefault="00EC6B1C" w:rsidP="0037498A">
            <w:pPr>
              <w:pStyle w:val="Corpodetexto"/>
              <w:ind w:left="180"/>
              <w:jc w:val="center"/>
              <w:rPr>
                <w:sz w:val="22"/>
                <w:szCs w:val="22"/>
              </w:rPr>
            </w:pPr>
          </w:p>
        </w:tc>
      </w:tr>
    </w:tbl>
    <w:p w14:paraId="062EE6E0" w14:textId="77777777" w:rsidR="00EC6B1C" w:rsidRPr="006F0D4D" w:rsidRDefault="00EC6B1C" w:rsidP="00EC6B1C">
      <w:pPr>
        <w:jc w:val="both"/>
        <w:rPr>
          <w:rFonts w:ascii="Times New Roman" w:hAnsi="Times New Roman"/>
          <w:sz w:val="2"/>
          <w:szCs w:val="22"/>
        </w:rPr>
      </w:pPr>
    </w:p>
    <w:sectPr w:rsidR="00EC6B1C" w:rsidRPr="006F0D4D" w:rsidSect="00DD2B4D">
      <w:headerReference w:type="default" r:id="rId7"/>
      <w:footerReference w:type="default" r:id="rId8"/>
      <w:type w:val="continuous"/>
      <w:pgSz w:w="11906" w:h="16838" w:code="9"/>
      <w:pgMar w:top="851" w:right="851" w:bottom="851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7F7" w14:textId="77777777" w:rsidR="00DD2B4D" w:rsidRDefault="00DD2B4D" w:rsidP="009A5208">
      <w:r>
        <w:separator/>
      </w:r>
    </w:p>
  </w:endnote>
  <w:endnote w:type="continuationSeparator" w:id="0">
    <w:p w14:paraId="1DB8FE19" w14:textId="77777777" w:rsidR="00DD2B4D" w:rsidRDefault="00DD2B4D" w:rsidP="009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6A6F" w14:textId="77777777" w:rsidR="00EC6B1C" w:rsidRPr="00FC7B63" w:rsidRDefault="00EC6B1C" w:rsidP="00EC6B1C">
    <w:pPr>
      <w:pStyle w:val="Rodap"/>
      <w:rPr>
        <w:sz w:val="2"/>
        <w:szCs w:val="2"/>
      </w:rPr>
    </w:pPr>
  </w:p>
  <w:tbl>
    <w:tblPr>
      <w:tblW w:w="5000" w:type="pct"/>
      <w:jc w:val="center"/>
      <w:shd w:val="clear" w:color="auto" w:fill="D9D9D9"/>
      <w:tblLook w:val="01E0" w:firstRow="1" w:lastRow="1" w:firstColumn="1" w:lastColumn="1" w:noHBand="0" w:noVBand="0"/>
    </w:tblPr>
    <w:tblGrid>
      <w:gridCol w:w="9921"/>
    </w:tblGrid>
    <w:tr w:rsidR="00EC6B1C" w:rsidRPr="00C1339F" w14:paraId="62D06BB2" w14:textId="77777777" w:rsidTr="00EC6B1C">
      <w:trPr>
        <w:trHeight w:val="394"/>
        <w:jc w:val="center"/>
      </w:trPr>
      <w:tc>
        <w:tcPr>
          <w:tcW w:w="5000" w:type="pct"/>
          <w:shd w:val="clear" w:color="auto" w:fill="D9D9D9"/>
          <w:vAlign w:val="center"/>
        </w:tcPr>
        <w:p w14:paraId="4ED721E7" w14:textId="77777777" w:rsidR="00EC6B1C" w:rsidRDefault="009748D9" w:rsidP="00EC6B1C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CENTRO UNIVERSITÁRIO DE </w:t>
          </w:r>
          <w:r w:rsidR="00EC6B1C">
            <w:rPr>
              <w:rFonts w:ascii="Times New Roman" w:hAnsi="Times New Roman"/>
              <w:b/>
              <w:sz w:val="16"/>
              <w:szCs w:val="16"/>
            </w:rPr>
            <w:t xml:space="preserve">VIÇOSA – UNIVIÇOSA </w:t>
          </w:r>
        </w:p>
        <w:p w14:paraId="2E3C853E" w14:textId="77777777" w:rsidR="00EC6B1C" w:rsidRPr="00C1339F" w:rsidRDefault="00EC6B1C" w:rsidP="00EC6B1C">
          <w:pPr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Unidade I – Av. Maria de Paula Santana, nº 3815- Bairro Silvestre.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>: 31-3899-8033</w:t>
          </w:r>
        </w:p>
      </w:tc>
    </w:tr>
  </w:tbl>
  <w:p w14:paraId="70C07323" w14:textId="77777777" w:rsidR="00EC6B1C" w:rsidRPr="00340F9F" w:rsidRDefault="00EC6B1C" w:rsidP="00EC6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B90F" w14:textId="77777777" w:rsidR="00DD2B4D" w:rsidRDefault="00DD2B4D" w:rsidP="009A5208">
      <w:r>
        <w:separator/>
      </w:r>
    </w:p>
  </w:footnote>
  <w:footnote w:type="continuationSeparator" w:id="0">
    <w:p w14:paraId="093E7CCE" w14:textId="77777777" w:rsidR="00DD2B4D" w:rsidRDefault="00DD2B4D" w:rsidP="009A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84"/>
      <w:gridCol w:w="3177"/>
    </w:tblGrid>
    <w:tr w:rsidR="00EC6B1C" w14:paraId="20C700AE" w14:textId="77777777" w:rsidTr="00EC6B1C">
      <w:tc>
        <w:tcPr>
          <w:tcW w:w="3389" w:type="pct"/>
          <w:tcBorders>
            <w:top w:val="nil"/>
            <w:left w:val="single" w:sz="48" w:space="0" w:color="999999"/>
            <w:bottom w:val="nil"/>
            <w:right w:val="nil"/>
          </w:tcBorders>
          <w:vAlign w:val="bottom"/>
        </w:tcPr>
        <w:p w14:paraId="051C057F" w14:textId="77777777" w:rsidR="00DB5EF4" w:rsidRDefault="00EC6B1C" w:rsidP="00DB5EF4">
          <w:pPr>
            <w:pStyle w:val="Cabealho"/>
            <w:rPr>
              <w:rFonts w:ascii="Times New Roman" w:hAnsi="Times New Roman"/>
              <w:b/>
              <w:sz w:val="56"/>
              <w:szCs w:val="48"/>
            </w:rPr>
          </w:pPr>
          <w:r w:rsidRPr="00601236">
            <w:rPr>
              <w:rFonts w:ascii="Times New Roman" w:hAnsi="Times New Roman"/>
              <w:b/>
              <w:sz w:val="56"/>
              <w:szCs w:val="48"/>
            </w:rPr>
            <w:t>Programa</w:t>
          </w:r>
          <w:r w:rsidR="00DB5EF4">
            <w:rPr>
              <w:rFonts w:ascii="Times New Roman" w:hAnsi="Times New Roman"/>
              <w:b/>
              <w:sz w:val="56"/>
              <w:szCs w:val="48"/>
            </w:rPr>
            <w:t xml:space="preserve"> </w:t>
          </w:r>
          <w:r w:rsidRPr="00601236">
            <w:rPr>
              <w:rFonts w:ascii="Times New Roman" w:hAnsi="Times New Roman"/>
              <w:b/>
              <w:sz w:val="56"/>
              <w:szCs w:val="48"/>
            </w:rPr>
            <w:t>de</w:t>
          </w:r>
        </w:p>
        <w:p w14:paraId="58EABA26" w14:textId="77777777" w:rsidR="00EC6B1C" w:rsidRDefault="00EC6B1C" w:rsidP="00DB5EF4">
          <w:pPr>
            <w:pStyle w:val="Cabealho"/>
            <w:rPr>
              <w:rFonts w:ascii="Times New Roman" w:hAnsi="Times New Roman"/>
              <w:b/>
              <w:sz w:val="56"/>
              <w:szCs w:val="48"/>
            </w:rPr>
          </w:pPr>
          <w:r w:rsidRPr="00601236">
            <w:rPr>
              <w:rFonts w:ascii="Times New Roman" w:hAnsi="Times New Roman"/>
              <w:b/>
              <w:sz w:val="56"/>
              <w:szCs w:val="48"/>
            </w:rPr>
            <w:t>TCC</w:t>
          </w:r>
        </w:p>
        <w:p w14:paraId="1F0B97B4" w14:textId="2D83E77E" w:rsidR="00340F9F" w:rsidRPr="00340F9F" w:rsidRDefault="00340F9F" w:rsidP="00DB5EF4">
          <w:pPr>
            <w:pStyle w:val="Cabealho"/>
            <w:rPr>
              <w:rFonts w:ascii="Times New Roman" w:hAnsi="Times New Roman"/>
              <w:b/>
              <w:color w:val="0000FF"/>
              <w:sz w:val="20"/>
              <w:szCs w:val="16"/>
            </w:rPr>
          </w:pPr>
        </w:p>
      </w:tc>
      <w:tc>
        <w:tcPr>
          <w:tcW w:w="1611" w:type="pct"/>
          <w:tcBorders>
            <w:top w:val="nil"/>
            <w:left w:val="nil"/>
            <w:bottom w:val="single" w:sz="36" w:space="0" w:color="999999"/>
            <w:right w:val="nil"/>
          </w:tcBorders>
        </w:tcPr>
        <w:p w14:paraId="1AC7A192" w14:textId="77777777" w:rsidR="00EC6B1C" w:rsidRPr="00C11129" w:rsidRDefault="00EC6B1C" w:rsidP="00EC6B1C">
          <w:pPr>
            <w:pStyle w:val="Cabealho"/>
            <w:jc w:val="center"/>
            <w:rPr>
              <w:sz w:val="8"/>
              <w:szCs w:val="8"/>
            </w:rPr>
          </w:pPr>
        </w:p>
        <w:p w14:paraId="778E14F5" w14:textId="77777777" w:rsidR="00EC6B1C" w:rsidRPr="001D3CDD" w:rsidRDefault="00EC6B1C" w:rsidP="00EC6B1C">
          <w:pPr>
            <w:pStyle w:val="Cabealho"/>
            <w:jc w:val="center"/>
            <w:rPr>
              <w:rFonts w:cs="Arial"/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6D00405" wp14:editId="5537312C">
                <wp:extent cx="1689735" cy="848360"/>
                <wp:effectExtent l="19050" t="0" r="5715" b="0"/>
                <wp:docPr id="3" name="Imagem 1" descr="C:\Users\Fraikson\Desktop\Nup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ikson\Desktop\Nup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71C87D" w14:textId="77777777" w:rsidR="00EC6B1C" w:rsidRPr="00781931" w:rsidRDefault="00EC6B1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3BB"/>
    <w:multiLevelType w:val="hybridMultilevel"/>
    <w:tmpl w:val="489AD3F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6441D3"/>
    <w:multiLevelType w:val="hybridMultilevel"/>
    <w:tmpl w:val="FF424232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B77EB1"/>
    <w:multiLevelType w:val="hybridMultilevel"/>
    <w:tmpl w:val="2FB459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12D70"/>
    <w:multiLevelType w:val="hybridMultilevel"/>
    <w:tmpl w:val="606EC1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07B9F"/>
    <w:multiLevelType w:val="hybridMultilevel"/>
    <w:tmpl w:val="45F05A2C"/>
    <w:lvl w:ilvl="0" w:tplc="C3D08EA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0D2739"/>
    <w:multiLevelType w:val="hybridMultilevel"/>
    <w:tmpl w:val="21981368"/>
    <w:lvl w:ilvl="0" w:tplc="AA4A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7D1353"/>
    <w:multiLevelType w:val="hybridMultilevel"/>
    <w:tmpl w:val="F5EE46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E281D"/>
    <w:multiLevelType w:val="hybridMultilevel"/>
    <w:tmpl w:val="B5D671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57717">
    <w:abstractNumId w:val="1"/>
  </w:num>
  <w:num w:numId="2" w16cid:durableId="445736035">
    <w:abstractNumId w:val="4"/>
  </w:num>
  <w:num w:numId="3" w16cid:durableId="1326713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8375257">
    <w:abstractNumId w:val="5"/>
  </w:num>
  <w:num w:numId="5" w16cid:durableId="1913615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998948">
    <w:abstractNumId w:val="7"/>
  </w:num>
  <w:num w:numId="7" w16cid:durableId="1962884885">
    <w:abstractNumId w:val="3"/>
  </w:num>
  <w:num w:numId="8" w16cid:durableId="1744529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08"/>
    <w:rsid w:val="000A42B6"/>
    <w:rsid w:val="00125E59"/>
    <w:rsid w:val="0012690E"/>
    <w:rsid w:val="00135689"/>
    <w:rsid w:val="00163F15"/>
    <w:rsid w:val="0023186D"/>
    <w:rsid w:val="0025526B"/>
    <w:rsid w:val="002C2662"/>
    <w:rsid w:val="00340F9F"/>
    <w:rsid w:val="0037498A"/>
    <w:rsid w:val="003A2CCF"/>
    <w:rsid w:val="00496231"/>
    <w:rsid w:val="00601236"/>
    <w:rsid w:val="006019A6"/>
    <w:rsid w:val="00641F43"/>
    <w:rsid w:val="00664F3C"/>
    <w:rsid w:val="00724FA4"/>
    <w:rsid w:val="007433AC"/>
    <w:rsid w:val="007C5D13"/>
    <w:rsid w:val="008F1157"/>
    <w:rsid w:val="009748D9"/>
    <w:rsid w:val="00993B99"/>
    <w:rsid w:val="009A5208"/>
    <w:rsid w:val="00B95AC1"/>
    <w:rsid w:val="00B96481"/>
    <w:rsid w:val="00C34C72"/>
    <w:rsid w:val="00CD1DD7"/>
    <w:rsid w:val="00CD32D5"/>
    <w:rsid w:val="00DB5EF4"/>
    <w:rsid w:val="00DC2BA0"/>
    <w:rsid w:val="00DD2B4D"/>
    <w:rsid w:val="00E25DCD"/>
    <w:rsid w:val="00E427E9"/>
    <w:rsid w:val="00E73202"/>
    <w:rsid w:val="00E85FD1"/>
    <w:rsid w:val="00EC6B1C"/>
    <w:rsid w:val="00EE2516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5DF5"/>
  <w15:docId w15:val="{285E7928-B0B6-41B8-8406-2A35492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B63"/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2C2C56"/>
    <w:pPr>
      <w:widowControl w:val="0"/>
      <w:suppressAutoHyphens/>
      <w:spacing w:before="240" w:after="60"/>
      <w:outlineLvl w:val="5"/>
    </w:pPr>
    <w:rPr>
      <w:rFonts w:ascii="Times New Roman" w:eastAsia="Arial Unicode MS" w:hAnsi="Times New Roman"/>
      <w:b/>
      <w:bCs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78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781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0BC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C4949"/>
    <w:rPr>
      <w:rFonts w:ascii="Arial" w:hAnsi="Arial"/>
      <w:sz w:val="22"/>
    </w:rPr>
  </w:style>
  <w:style w:type="character" w:customStyle="1" w:styleId="RodapChar">
    <w:name w:val="Rodapé Char"/>
    <w:link w:val="Rodap"/>
    <w:rsid w:val="00FC4949"/>
    <w:rPr>
      <w:rFonts w:ascii="Arial" w:hAnsi="Arial"/>
      <w:sz w:val="22"/>
    </w:rPr>
  </w:style>
  <w:style w:type="character" w:styleId="Hyperlink">
    <w:name w:val="Hyperlink"/>
    <w:rsid w:val="001D3CDD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2C2C56"/>
    <w:rPr>
      <w:rFonts w:eastAsia="Arial Unicode MS"/>
      <w:b/>
      <w:bCs/>
      <w:color w:val="000000"/>
      <w:sz w:val="22"/>
      <w:szCs w:val="22"/>
    </w:rPr>
  </w:style>
  <w:style w:type="paragraph" w:customStyle="1" w:styleId="Contedodatabela">
    <w:name w:val="Conteúdo da tabela"/>
    <w:basedOn w:val="Normal"/>
    <w:rsid w:val="002C2C56"/>
    <w:pPr>
      <w:widowControl w:val="0"/>
      <w:suppressLineNumbers/>
      <w:suppressAutoHyphens/>
    </w:pPr>
    <w:rPr>
      <w:rFonts w:ascii="Times New Roman" w:eastAsia="Arial Unicode MS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2C2C56"/>
    <w:pPr>
      <w:widowControl w:val="0"/>
      <w:suppressAutoHyphens/>
    </w:pPr>
    <w:rPr>
      <w:rFonts w:ascii="Times New Roman" w:eastAsia="Arial Unicode MS" w:hAnsi="Times New Roman"/>
      <w:color w:val="000000"/>
      <w:sz w:val="2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2C2C56"/>
    <w:rPr>
      <w:rFonts w:eastAsia="Arial Unicode MS"/>
      <w:color w:val="000000"/>
      <w:szCs w:val="24"/>
    </w:rPr>
  </w:style>
  <w:style w:type="character" w:styleId="Refdenotaderodap">
    <w:name w:val="footnote reference"/>
    <w:basedOn w:val="Fontepargpadro"/>
    <w:rsid w:val="002C2C56"/>
    <w:rPr>
      <w:vertAlign w:val="superscript"/>
    </w:rPr>
  </w:style>
  <w:style w:type="paragraph" w:styleId="Corpodetexto">
    <w:name w:val="Body Text"/>
    <w:basedOn w:val="Normal"/>
    <w:link w:val="CorpodetextoChar"/>
    <w:rsid w:val="00D135EE"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135EE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351BF"/>
    <w:rPr>
      <w:color w:val="808080"/>
    </w:rPr>
  </w:style>
  <w:style w:type="paragraph" w:customStyle="1" w:styleId="CM18">
    <w:name w:val="CM18"/>
    <w:basedOn w:val="Normal"/>
    <w:next w:val="Normal"/>
    <w:rsid w:val="007C5FEF"/>
    <w:pPr>
      <w:widowControl w:val="0"/>
      <w:autoSpaceDE w:val="0"/>
      <w:autoSpaceDN w:val="0"/>
      <w:adjustRightInd w:val="0"/>
      <w:spacing w:after="110"/>
    </w:pPr>
    <w:rPr>
      <w:sz w:val="24"/>
      <w:szCs w:val="24"/>
    </w:rPr>
  </w:style>
  <w:style w:type="paragraph" w:styleId="Reviso">
    <w:name w:val="Revision"/>
    <w:hidden/>
    <w:uiPriority w:val="99"/>
    <w:semiHidden/>
    <w:rsid w:val="00CD32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NPE, nº 005, de 28 de outubro de 2010</vt:lpstr>
    </vt:vector>
  </TitlesOfParts>
  <Company>Particular</Company>
  <LinksUpToDate>false</LinksUpToDate>
  <CharactersWithSpaces>3101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http://www.univicosa.com.br/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NPE, nº 005, de 28 de outubro de 2010</dc:title>
  <dc:creator>Usuário</dc:creator>
  <cp:lastModifiedBy>Eliene Viana</cp:lastModifiedBy>
  <cp:revision>3</cp:revision>
  <cp:lastPrinted>2014-08-05T13:39:00Z</cp:lastPrinted>
  <dcterms:created xsi:type="dcterms:W3CDTF">2024-02-02T20:48:00Z</dcterms:created>
  <dcterms:modified xsi:type="dcterms:W3CDTF">2024-02-21T14:00:00Z</dcterms:modified>
</cp:coreProperties>
</file>